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D59D4" w14:textId="77777777" w:rsidR="004C7850" w:rsidRPr="00D914F7" w:rsidRDefault="004C7850" w:rsidP="004C785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D914F7">
        <w:rPr>
          <w:rFonts w:ascii="Arial" w:hAnsi="Arial" w:cs="Arial"/>
          <w:bCs/>
          <w:sz w:val="24"/>
          <w:szCs w:val="24"/>
          <w:lang w:eastAsia="ru-RU"/>
        </w:rPr>
        <w:t>Приложение №1</w:t>
      </w:r>
    </w:p>
    <w:p w14:paraId="719BC2B3" w14:textId="77777777" w:rsidR="004C7850" w:rsidRPr="00D914F7" w:rsidRDefault="004C7850" w:rsidP="004C785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D914F7">
        <w:rPr>
          <w:rFonts w:ascii="Arial" w:hAnsi="Arial" w:cs="Arial"/>
          <w:bCs/>
          <w:sz w:val="24"/>
          <w:szCs w:val="24"/>
          <w:lang w:eastAsia="ru-RU"/>
        </w:rPr>
        <w:t>к Положению о проведении</w:t>
      </w:r>
    </w:p>
    <w:p w14:paraId="7F893F11" w14:textId="77777777" w:rsidR="004C7850" w:rsidRPr="00D914F7" w:rsidRDefault="004C7850" w:rsidP="004C785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D914F7">
        <w:rPr>
          <w:rFonts w:ascii="Arial" w:hAnsi="Arial" w:cs="Arial"/>
          <w:bCs/>
          <w:sz w:val="24"/>
          <w:szCs w:val="24"/>
          <w:lang w:eastAsia="ru-RU"/>
        </w:rPr>
        <w:t>регионального конкурса</w:t>
      </w:r>
    </w:p>
    <w:p w14:paraId="4F455AB3" w14:textId="77777777" w:rsidR="004C7850" w:rsidRPr="00D914F7" w:rsidRDefault="004C7850" w:rsidP="004C785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D914F7">
        <w:rPr>
          <w:rFonts w:ascii="Arial" w:hAnsi="Arial" w:cs="Arial"/>
          <w:bCs/>
          <w:sz w:val="24"/>
          <w:szCs w:val="24"/>
          <w:lang w:eastAsia="ru-RU"/>
        </w:rPr>
        <w:t>«Экспортер года Тюменской области»</w:t>
      </w:r>
    </w:p>
    <w:p w14:paraId="32B551AE" w14:textId="77777777" w:rsidR="004C7850" w:rsidRPr="00D914F7" w:rsidRDefault="004C7850" w:rsidP="004C78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710B5314" w14:textId="77777777" w:rsidR="004C7850" w:rsidRPr="00D914F7" w:rsidRDefault="004C7850" w:rsidP="004C78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b/>
          <w:sz w:val="24"/>
          <w:szCs w:val="24"/>
          <w:lang w:eastAsia="ru-RU"/>
        </w:rPr>
        <w:t>АНКЕТА ЭКСПОРТЕРА</w:t>
      </w:r>
    </w:p>
    <w:p w14:paraId="5A7F226C" w14:textId="77777777" w:rsidR="004C7850" w:rsidRPr="00D914F7" w:rsidRDefault="004C7850" w:rsidP="004C78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914F7">
        <w:rPr>
          <w:rFonts w:ascii="Arial" w:hAnsi="Arial" w:cs="Arial"/>
          <w:b/>
          <w:sz w:val="24"/>
          <w:szCs w:val="24"/>
          <w:lang w:eastAsia="ru-RU"/>
        </w:rPr>
        <w:t xml:space="preserve">на участие в региональном конкурсе «Экспортер года Тюменской области» </w:t>
      </w:r>
    </w:p>
    <w:p w14:paraId="5A586253" w14:textId="77777777" w:rsidR="004C7850" w:rsidRPr="00D914F7" w:rsidRDefault="004C7850" w:rsidP="004C78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C0E2DF" w14:textId="77777777" w:rsidR="004C7850" w:rsidRPr="00D914F7" w:rsidRDefault="004C7850" w:rsidP="004C7850">
      <w:pPr>
        <w:pStyle w:val="2"/>
        <w:shd w:val="clear" w:color="auto" w:fill="F9F9F9"/>
        <w:jc w:val="left"/>
        <w:rPr>
          <w:rFonts w:ascii="Arial" w:hAnsi="Arial" w:cs="Arial"/>
          <w:szCs w:val="24"/>
        </w:rPr>
      </w:pPr>
      <w:r w:rsidRPr="00D914F7">
        <w:rPr>
          <w:rFonts w:ascii="Arial" w:hAnsi="Arial" w:cs="Arial"/>
          <w:szCs w:val="24"/>
        </w:rPr>
        <w:t>1. Общая информация об экспортере</w:t>
      </w:r>
    </w:p>
    <w:tbl>
      <w:tblPr>
        <w:tblStyle w:val="affe"/>
        <w:tblW w:w="9880" w:type="dxa"/>
        <w:tblLayout w:type="fixed"/>
        <w:tblLook w:val="04A0" w:firstRow="1" w:lastRow="0" w:firstColumn="1" w:lastColumn="0" w:noHBand="0" w:noVBand="1"/>
      </w:tblPr>
      <w:tblGrid>
        <w:gridCol w:w="3666"/>
        <w:gridCol w:w="2920"/>
        <w:gridCol w:w="3294"/>
      </w:tblGrid>
      <w:tr w:rsidR="004C7850" w:rsidRPr="00D914F7" w14:paraId="63F16C85" w14:textId="77777777" w:rsidTr="005948A4">
        <w:tc>
          <w:tcPr>
            <w:tcW w:w="3666" w:type="dxa"/>
          </w:tcPr>
          <w:p w14:paraId="01CC3AE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before="11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Наименование субъекта РФ, где зарегистрирована организация</w:t>
            </w:r>
          </w:p>
        </w:tc>
        <w:tc>
          <w:tcPr>
            <w:tcW w:w="6214" w:type="dxa"/>
            <w:gridSpan w:val="2"/>
          </w:tcPr>
          <w:p w14:paraId="12FBE0F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before="11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Тюменская область</w:t>
            </w:r>
          </w:p>
        </w:tc>
      </w:tr>
      <w:tr w:rsidR="004C7850" w:rsidRPr="00D914F7" w14:paraId="6E17662A" w14:textId="77777777" w:rsidTr="005948A4">
        <w:tc>
          <w:tcPr>
            <w:tcW w:w="3666" w:type="dxa"/>
          </w:tcPr>
          <w:p w14:paraId="3FDD1B8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before="11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Наименование федерального округа, где зарегистрирована организация</w:t>
            </w:r>
          </w:p>
        </w:tc>
        <w:tc>
          <w:tcPr>
            <w:tcW w:w="6214" w:type="dxa"/>
            <w:gridSpan w:val="2"/>
          </w:tcPr>
          <w:p w14:paraId="20761BDB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before="11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Уральский федеральный округ</w:t>
            </w:r>
          </w:p>
        </w:tc>
      </w:tr>
      <w:tr w:rsidR="004C7850" w:rsidRPr="00D914F7" w14:paraId="42749CB2" w14:textId="77777777" w:rsidTr="005948A4">
        <w:tc>
          <w:tcPr>
            <w:tcW w:w="3666" w:type="dxa"/>
          </w:tcPr>
          <w:p w14:paraId="12B74FA6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before="11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Тип организации</w:t>
            </w:r>
          </w:p>
          <w:p w14:paraId="1D77467C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before="11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920" w:type="dxa"/>
          </w:tcPr>
          <w:p w14:paraId="03D7B8D9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2"/>
              </w:numPr>
              <w:shd w:val="clear" w:color="auto" w:fill="auto"/>
              <w:suppressAutoHyphens w:val="0"/>
              <w:spacing w:before="1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субъект МСП</w:t>
            </w:r>
          </w:p>
        </w:tc>
        <w:tc>
          <w:tcPr>
            <w:tcW w:w="3294" w:type="dxa"/>
          </w:tcPr>
          <w:p w14:paraId="05DB2059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2"/>
              </w:numPr>
              <w:shd w:val="clear" w:color="auto" w:fill="auto"/>
              <w:suppressAutoHyphens w:val="0"/>
              <w:spacing w:before="1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Крупный бизнес</w:t>
            </w:r>
          </w:p>
        </w:tc>
      </w:tr>
      <w:tr w:rsidR="004C7850" w:rsidRPr="00D914F7" w14:paraId="53520032" w14:textId="77777777" w:rsidTr="005948A4">
        <w:tc>
          <w:tcPr>
            <w:tcW w:w="3666" w:type="dxa"/>
          </w:tcPr>
          <w:p w14:paraId="0EAC328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before="11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  <w:t>Организация участвует в Конкурсе впервые</w:t>
            </w:r>
          </w:p>
        </w:tc>
        <w:tc>
          <w:tcPr>
            <w:tcW w:w="2920" w:type="dxa"/>
          </w:tcPr>
          <w:p w14:paraId="7F1A5088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3"/>
              </w:numPr>
              <w:shd w:val="clear" w:color="auto" w:fill="auto"/>
              <w:suppressAutoHyphens w:val="0"/>
              <w:spacing w:before="1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3294" w:type="dxa"/>
          </w:tcPr>
          <w:p w14:paraId="2F907129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3"/>
              </w:numPr>
              <w:shd w:val="clear" w:color="auto" w:fill="auto"/>
              <w:suppressAutoHyphens w:val="0"/>
              <w:spacing w:before="1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4C7850" w:rsidRPr="00D914F7" w14:paraId="603C7ACD" w14:textId="77777777" w:rsidTr="005948A4">
        <w:tc>
          <w:tcPr>
            <w:tcW w:w="3666" w:type="dxa"/>
          </w:tcPr>
          <w:p w14:paraId="0BDE50E3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before="11" w:after="0" w:line="240" w:lineRule="auto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</w:pPr>
            <w:r w:rsidRPr="00D914F7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  <w:t>Выберите одну из отраслевых номинаций</w:t>
            </w:r>
          </w:p>
        </w:tc>
        <w:tc>
          <w:tcPr>
            <w:tcW w:w="6214" w:type="dxa"/>
            <w:gridSpan w:val="2"/>
          </w:tcPr>
          <w:p w14:paraId="6AD1DC52" w14:textId="77777777" w:rsidR="004C7850" w:rsidRPr="00D914F7" w:rsidRDefault="004C7850" w:rsidP="005948A4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для организаций и индивидуальных предпринимателей, относящихся к субъектам малого и среднего предпринимательства (далее-МСП):</w:t>
            </w:r>
          </w:p>
          <w:p w14:paraId="0FFE170D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«Экспортер года в сфере промышленности»;</w:t>
            </w:r>
          </w:p>
          <w:p w14:paraId="21C6F882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 xml:space="preserve"> «Экспортер года в сфере машиностроения»;</w:t>
            </w:r>
          </w:p>
          <w:p w14:paraId="69386233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«Экспортер года в сфере базовой продукции агропромышленного комплекса»;</w:t>
            </w:r>
          </w:p>
          <w:p w14:paraId="331C299A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«Экспортер года в сфере готового продовольствия» (высокие пределы);</w:t>
            </w:r>
          </w:p>
          <w:p w14:paraId="5A74C213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 xml:space="preserve"> «Экспортер года в сфере услуг»;</w:t>
            </w:r>
          </w:p>
          <w:p w14:paraId="4C463788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 xml:space="preserve"> «Трейдер года»;</w:t>
            </w:r>
            <w:r w:rsidRPr="00D914F7">
              <w:rPr>
                <w:rFonts w:ascii="Arial" w:hAnsi="Arial" w:cs="Arial"/>
                <w:sz w:val="24"/>
                <w:szCs w:val="24"/>
              </w:rPr>
              <w:br/>
            </w:r>
          </w:p>
          <w:p w14:paraId="3CCD3413" w14:textId="77777777" w:rsidR="004C7850" w:rsidRPr="00D914F7" w:rsidRDefault="004C7850" w:rsidP="005948A4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для предприятий крупного бизнеса:</w:t>
            </w:r>
          </w:p>
          <w:p w14:paraId="27538450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«Экспортер года в сфере промышленности»;</w:t>
            </w:r>
          </w:p>
          <w:p w14:paraId="4A07A882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«Экспортер года в сфере машиностроения»;</w:t>
            </w:r>
          </w:p>
          <w:p w14:paraId="22D86CF4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«Экспортер года в сфере базовой продукции агропромышленного комплекса»;</w:t>
            </w:r>
          </w:p>
          <w:p w14:paraId="63D88B6E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«Экспортер года в сфере готового продовольствия» (высокие пределы);</w:t>
            </w:r>
          </w:p>
          <w:p w14:paraId="0569DD0C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«Экспортер года в сфере услуг»;</w:t>
            </w:r>
          </w:p>
          <w:p w14:paraId="4951BFEB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 xml:space="preserve">«Трейдер года»; </w:t>
            </w:r>
            <w:r w:rsidRPr="00D914F7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C7850" w:rsidRPr="00D914F7" w14:paraId="0E0B5EDC" w14:textId="77777777" w:rsidTr="005948A4">
        <w:trPr>
          <w:trHeight w:val="5235"/>
        </w:trPr>
        <w:tc>
          <w:tcPr>
            <w:tcW w:w="3666" w:type="dxa"/>
          </w:tcPr>
          <w:p w14:paraId="0B4001E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before="11" w:after="0" w:line="240" w:lineRule="auto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</w:pPr>
            <w:r w:rsidRPr="00D914F7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  <w:lastRenderedPageBreak/>
              <w:t>Выберите одну из дополнительных номинаций</w:t>
            </w:r>
          </w:p>
        </w:tc>
        <w:tc>
          <w:tcPr>
            <w:tcW w:w="6214" w:type="dxa"/>
            <w:gridSpan w:val="2"/>
          </w:tcPr>
          <w:p w14:paraId="31960FA7" w14:textId="77777777" w:rsidR="004C7850" w:rsidRPr="00D914F7" w:rsidRDefault="004C7850" w:rsidP="005948A4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для организаций и индивидуальных предпринимателей, относящихся к субъектам малого и среднего предпринимательства (далее-МСП):</w:t>
            </w:r>
          </w:p>
          <w:p w14:paraId="64E3427F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 xml:space="preserve">«Прорыв года» </w:t>
            </w:r>
            <w:proofErr w:type="gramStart"/>
            <w:r w:rsidRPr="00D914F7">
              <w:rPr>
                <w:rFonts w:ascii="Arial" w:hAnsi="Arial" w:cs="Arial"/>
                <w:sz w:val="24"/>
                <w:szCs w:val="24"/>
              </w:rPr>
              <w:t>или  «</w:t>
            </w:r>
            <w:proofErr w:type="gramEnd"/>
            <w:r w:rsidRPr="00D914F7">
              <w:rPr>
                <w:rFonts w:ascii="Arial" w:hAnsi="Arial" w:cs="Arial"/>
                <w:sz w:val="24"/>
                <w:szCs w:val="24"/>
              </w:rPr>
              <w:t>Новая география» (нужное подчеркнуть),</w:t>
            </w:r>
          </w:p>
          <w:p w14:paraId="7D7AF140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 xml:space="preserve"> «Ответственный экспортер (ESG)»,</w:t>
            </w:r>
          </w:p>
          <w:p w14:paraId="708632C3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 xml:space="preserve"> «Лучшая женщина-экспортер»,</w:t>
            </w:r>
          </w:p>
          <w:p w14:paraId="67564F42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«Лучший молодой предприниматель-экспортер»,</w:t>
            </w:r>
          </w:p>
          <w:p w14:paraId="752B90E2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«Лучший экспортер в сфере электронной торговли».</w:t>
            </w:r>
          </w:p>
          <w:p w14:paraId="23621C40" w14:textId="77777777" w:rsidR="004C7850" w:rsidRPr="00D914F7" w:rsidRDefault="004C7850" w:rsidP="005948A4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для предприятий крупного бизнеса:</w:t>
            </w:r>
          </w:p>
          <w:p w14:paraId="05E27754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 xml:space="preserve"> «Ответственный экспортер (ESG)»,</w:t>
            </w:r>
          </w:p>
          <w:p w14:paraId="5C088E35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 xml:space="preserve"> «Лучшая женщина-экспортер»,</w:t>
            </w:r>
          </w:p>
          <w:p w14:paraId="4F44660A" w14:textId="77777777" w:rsidR="004C7850" w:rsidRPr="00D914F7" w:rsidRDefault="004C7850" w:rsidP="005948A4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spacing w:after="0"/>
              <w:ind w:left="0" w:firstLine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 xml:space="preserve"> «Новая география»</w:t>
            </w:r>
          </w:p>
        </w:tc>
      </w:tr>
      <w:tr w:rsidR="004C7850" w:rsidRPr="00D914F7" w14:paraId="37A4B80D" w14:textId="77777777" w:rsidTr="005948A4">
        <w:tc>
          <w:tcPr>
            <w:tcW w:w="3666" w:type="dxa"/>
          </w:tcPr>
          <w:p w14:paraId="6542CD80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before="11" w:after="0" w:line="240" w:lineRule="auto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</w:pPr>
            <w:r w:rsidRPr="00D914F7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  <w:t>ТНВЭД</w:t>
            </w:r>
          </w:p>
          <w:p w14:paraId="4ED28E73" w14:textId="760A48E0" w:rsidR="004C7850" w:rsidRPr="00D914F7" w:rsidRDefault="004C7850" w:rsidP="00BD5575">
            <w:pPr>
              <w:widowControl w:val="0"/>
              <w:shd w:val="clear" w:color="auto" w:fill="auto"/>
              <w:suppressAutoHyphens w:val="0"/>
              <w:spacing w:before="11" w:after="0" w:line="240" w:lineRule="auto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</w:pPr>
            <w:r w:rsidRPr="00D914F7">
              <w:rPr>
                <w:rStyle w:val="star-required"/>
                <w:rFonts w:ascii="Arial" w:hAnsi="Arial" w:cs="Arial"/>
                <w:spacing w:val="2"/>
                <w:sz w:val="24"/>
                <w:szCs w:val="24"/>
                <w:shd w:val="clear" w:color="auto" w:fill="F9F9F9"/>
              </w:rPr>
              <w:t>*</w:t>
            </w:r>
            <w:r w:rsidRPr="00D914F7">
              <w:rPr>
                <w:rStyle w:val="form-labelnote"/>
                <w:rFonts w:ascii="Arial" w:hAnsi="Arial" w:cs="Arial"/>
                <w:spacing w:val="2"/>
                <w:sz w:val="24"/>
                <w:szCs w:val="24"/>
                <w:shd w:val="clear" w:color="auto" w:fill="F9F9F9"/>
              </w:rPr>
              <w:t>Необходимо отметить группу кодов ТН ВЭД, в которые входит вся экспортируемая продукция в соответствии с охватом выбранной номинации, подробнее можно ознакомиться в</w:t>
            </w:r>
            <w:hyperlink r:id="rId5" w:tgtFrame="Конкурсная документация">
              <w:r w:rsidRPr="00D914F7">
                <w:rPr>
                  <w:rStyle w:val="a3"/>
                  <w:rFonts w:ascii="Arial" w:hAnsi="Arial" w:cs="Arial"/>
                  <w:b/>
                  <w:bCs/>
                  <w:spacing w:val="2"/>
                  <w:sz w:val="24"/>
                  <w:szCs w:val="24"/>
                  <w:u w:val="none"/>
                  <w:shd w:val="clear" w:color="auto" w:fill="F9F9F9"/>
                </w:rPr>
                <w:t> Конкурсной документации</w:t>
              </w:r>
            </w:hyperlink>
            <w:r w:rsidRPr="00D914F7">
              <w:rPr>
                <w:rStyle w:val="form-labelnote"/>
                <w:rFonts w:ascii="Arial" w:hAnsi="Arial" w:cs="Arial"/>
                <w:spacing w:val="2"/>
                <w:sz w:val="24"/>
                <w:szCs w:val="24"/>
                <w:shd w:val="clear" w:color="auto" w:fill="F9F9F9"/>
              </w:rPr>
              <w:t xml:space="preserve"> (можно выбрать несколько групп кодов ТН ВЭД)</w:t>
            </w:r>
          </w:p>
        </w:tc>
        <w:tc>
          <w:tcPr>
            <w:tcW w:w="6214" w:type="dxa"/>
            <w:gridSpan w:val="2"/>
          </w:tcPr>
          <w:p w14:paraId="7EAFC1A4" w14:textId="77777777" w:rsidR="004C7850" w:rsidRPr="00D914F7" w:rsidRDefault="004C7850" w:rsidP="005948A4">
            <w:pPr>
              <w:tabs>
                <w:tab w:val="left" w:pos="0"/>
              </w:tabs>
              <w:spacing w:after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58DC9" w14:textId="77777777" w:rsidR="004C7850" w:rsidRPr="00D914F7" w:rsidRDefault="004C7850" w:rsidP="004C7850">
      <w:pPr>
        <w:widowControl w:val="0"/>
        <w:numPr>
          <w:ilvl w:val="1"/>
          <w:numId w:val="9"/>
        </w:numPr>
        <w:shd w:val="clear" w:color="auto" w:fill="auto"/>
        <w:tabs>
          <w:tab w:val="left" w:pos="1113"/>
        </w:tabs>
        <w:suppressAutoHyphens w:val="0"/>
        <w:spacing w:after="0" w:line="240" w:lineRule="auto"/>
        <w:ind w:right="241" w:firstLine="707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Подтверждаю, что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28D214D" w14:textId="77777777" w:rsidR="004C7850" w:rsidRPr="00D914F7" w:rsidRDefault="004C7850" w:rsidP="004C7850">
      <w:pPr>
        <w:widowControl w:val="0"/>
        <w:numPr>
          <w:ilvl w:val="1"/>
          <w:numId w:val="9"/>
        </w:numPr>
        <w:shd w:val="clear" w:color="auto" w:fill="auto"/>
        <w:tabs>
          <w:tab w:val="left" w:pos="1113"/>
        </w:tabs>
        <w:suppressAutoHyphens w:val="0"/>
        <w:spacing w:before="1" w:after="0" w:line="240" w:lineRule="auto"/>
        <w:ind w:right="235" w:firstLine="707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Подтверждаю, что отсутствует просроченная задолженность по возврату в бюджет бюджетной системы Российской Федерации субсидий, бюджетных инвестиций и иная просроченная задолженность перед бюджетом бюджетной системы Российской Федерации.</w:t>
      </w:r>
    </w:p>
    <w:p w14:paraId="6B43532C" w14:textId="77777777" w:rsidR="004C7850" w:rsidRPr="00D914F7" w:rsidRDefault="004C7850" w:rsidP="004C7850">
      <w:pPr>
        <w:widowControl w:val="0"/>
        <w:numPr>
          <w:ilvl w:val="1"/>
          <w:numId w:val="9"/>
        </w:numPr>
        <w:shd w:val="clear" w:color="auto" w:fill="auto"/>
        <w:tabs>
          <w:tab w:val="left" w:pos="1113"/>
        </w:tabs>
        <w:suppressAutoHyphens w:val="0"/>
        <w:spacing w:after="0" w:line="240" w:lineRule="auto"/>
        <w:ind w:right="241" w:firstLine="707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Подтверждаю, что организация не находится в процессе реорганизации, ликвидации, банкротства (для организаций).</w:t>
      </w:r>
    </w:p>
    <w:p w14:paraId="10DAB4C6" w14:textId="77777777" w:rsidR="004C7850" w:rsidRPr="00D914F7" w:rsidRDefault="004C7850" w:rsidP="004C7850">
      <w:pPr>
        <w:widowControl w:val="0"/>
        <w:numPr>
          <w:ilvl w:val="1"/>
          <w:numId w:val="9"/>
        </w:numPr>
        <w:shd w:val="clear" w:color="auto" w:fill="auto"/>
        <w:tabs>
          <w:tab w:val="left" w:pos="1113"/>
        </w:tabs>
        <w:suppressAutoHyphens w:val="0"/>
        <w:spacing w:before="1" w:after="0" w:line="240" w:lineRule="auto"/>
        <w:ind w:right="235" w:firstLine="707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Подтверждает, что не подавал(а)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 (для индивидуальных предпринимателей).</w:t>
      </w:r>
    </w:p>
    <w:p w14:paraId="3155D816" w14:textId="77777777" w:rsidR="004C7850" w:rsidRPr="00D914F7" w:rsidRDefault="004C7850" w:rsidP="004C7850">
      <w:pPr>
        <w:widowControl w:val="0"/>
        <w:numPr>
          <w:ilvl w:val="1"/>
          <w:numId w:val="9"/>
        </w:numPr>
        <w:shd w:val="clear" w:color="auto" w:fill="auto"/>
        <w:tabs>
          <w:tab w:val="left" w:pos="1113"/>
        </w:tabs>
        <w:suppressAutoHyphens w:val="0"/>
        <w:spacing w:after="0" w:line="240" w:lineRule="auto"/>
        <w:ind w:right="233" w:firstLine="707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 xml:space="preserve">Подтверждаю,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D914F7">
        <w:rPr>
          <w:rFonts w:ascii="Arial" w:hAnsi="Arial" w:cs="Arial"/>
          <w:sz w:val="24"/>
          <w:szCs w:val="24"/>
        </w:rPr>
        <w:lastRenderedPageBreak/>
        <w:t>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454F9AC2" w14:textId="77777777" w:rsidR="004C7850" w:rsidRPr="00D914F7" w:rsidRDefault="004C7850" w:rsidP="004C7850">
      <w:pPr>
        <w:widowControl w:val="0"/>
        <w:numPr>
          <w:ilvl w:val="1"/>
          <w:numId w:val="9"/>
        </w:numPr>
        <w:shd w:val="clear" w:color="auto" w:fill="auto"/>
        <w:tabs>
          <w:tab w:val="left" w:pos="1113"/>
        </w:tabs>
        <w:suppressAutoHyphens w:val="0"/>
        <w:spacing w:after="0" w:line="240" w:lineRule="auto"/>
        <w:ind w:right="234" w:firstLine="707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Подтверждаю, что в предыдущем отчетном году осуществлял экспорт несырьевой продукции (товаров, работ, услуг) с территории Российской Федерации.</w:t>
      </w:r>
    </w:p>
    <w:p w14:paraId="19F0EB5B" w14:textId="77777777" w:rsidR="004C7850" w:rsidRPr="00D914F7" w:rsidRDefault="004C7850" w:rsidP="004C7850">
      <w:pPr>
        <w:widowControl w:val="0"/>
        <w:numPr>
          <w:ilvl w:val="1"/>
          <w:numId w:val="9"/>
        </w:numPr>
        <w:shd w:val="clear" w:color="auto" w:fill="auto"/>
        <w:tabs>
          <w:tab w:val="left" w:pos="1113"/>
        </w:tabs>
        <w:suppressAutoHyphens w:val="0"/>
        <w:spacing w:after="0" w:line="240" w:lineRule="auto"/>
        <w:ind w:right="237" w:firstLine="707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Подтверждаю, что в предыдущем отчетном году отсутствовали иски и претензии от иностранных покупателей по качеству товаров (работ, услуг).</w:t>
      </w:r>
    </w:p>
    <w:p w14:paraId="4A81C498" w14:textId="77777777" w:rsidR="004C7850" w:rsidRPr="00D914F7" w:rsidRDefault="004C7850" w:rsidP="004C7850">
      <w:pPr>
        <w:widowControl w:val="0"/>
        <w:numPr>
          <w:ilvl w:val="1"/>
          <w:numId w:val="9"/>
        </w:numPr>
        <w:shd w:val="clear" w:color="auto" w:fill="auto"/>
        <w:tabs>
          <w:tab w:val="left" w:pos="1113"/>
        </w:tabs>
        <w:suppressAutoHyphens w:val="0"/>
        <w:spacing w:after="0" w:line="240" w:lineRule="auto"/>
        <w:ind w:right="235" w:firstLine="707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Подтверждаю,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российского участника, являющегося юридическим лицом, или об индивидуальном предпринимателе в случае, если таковой является российским участником.</w:t>
      </w:r>
    </w:p>
    <w:p w14:paraId="6F5FE072" w14:textId="77777777" w:rsidR="004C7850" w:rsidRPr="00D914F7" w:rsidRDefault="004C7850" w:rsidP="004C7850">
      <w:pPr>
        <w:widowControl w:val="0"/>
        <w:numPr>
          <w:ilvl w:val="1"/>
          <w:numId w:val="9"/>
        </w:numPr>
        <w:shd w:val="clear" w:color="auto" w:fill="auto"/>
        <w:tabs>
          <w:tab w:val="left" w:pos="1113"/>
        </w:tabs>
        <w:suppressAutoHyphens w:val="0"/>
        <w:spacing w:after="0" w:line="240" w:lineRule="auto"/>
        <w:ind w:right="237" w:firstLine="707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 xml:space="preserve">Выражаю свое согласие на обработку персональных данных, указанных в представленной документации, в том числе на размещение в информационно-телекоммуникационной сети «Интернет». </w:t>
      </w:r>
    </w:p>
    <w:p w14:paraId="4C325E77" w14:textId="77777777" w:rsidR="004C7850" w:rsidRPr="00D914F7" w:rsidRDefault="004C7850" w:rsidP="004C7850">
      <w:pPr>
        <w:widowControl w:val="0"/>
        <w:numPr>
          <w:ilvl w:val="1"/>
          <w:numId w:val="9"/>
        </w:numPr>
        <w:shd w:val="clear" w:color="auto" w:fill="auto"/>
        <w:tabs>
          <w:tab w:val="left" w:pos="1113"/>
        </w:tabs>
        <w:suppressAutoHyphens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Достоверность</w:t>
      </w:r>
      <w:r w:rsidRPr="00D914F7">
        <w:rPr>
          <w:rFonts w:ascii="Arial" w:hAnsi="Arial" w:cs="Arial"/>
          <w:sz w:val="24"/>
          <w:szCs w:val="24"/>
        </w:rPr>
        <w:tab/>
        <w:t>сведений, предоставляемых</w:t>
      </w:r>
      <w:r w:rsidRPr="00D914F7">
        <w:rPr>
          <w:rFonts w:ascii="Arial" w:hAnsi="Arial" w:cs="Arial"/>
          <w:sz w:val="24"/>
          <w:szCs w:val="24"/>
        </w:rPr>
        <w:tab/>
        <w:t>для</w:t>
      </w:r>
      <w:r w:rsidRPr="00D914F7">
        <w:rPr>
          <w:rFonts w:ascii="Arial" w:hAnsi="Arial" w:cs="Arial"/>
          <w:sz w:val="24"/>
          <w:szCs w:val="24"/>
        </w:rPr>
        <w:tab/>
        <w:t>участия</w:t>
      </w:r>
      <w:r w:rsidRPr="00D914F7">
        <w:rPr>
          <w:rFonts w:ascii="Arial" w:hAnsi="Arial" w:cs="Arial"/>
          <w:sz w:val="24"/>
          <w:szCs w:val="24"/>
        </w:rPr>
        <w:tab/>
        <w:t>в</w:t>
      </w:r>
      <w:r w:rsidRPr="00D914F7">
        <w:rPr>
          <w:rFonts w:ascii="Arial" w:hAnsi="Arial" w:cs="Arial"/>
          <w:sz w:val="24"/>
          <w:szCs w:val="24"/>
        </w:rPr>
        <w:tab/>
        <w:t>конкурсном</w:t>
      </w:r>
      <w:r w:rsidRPr="00D914F7">
        <w:rPr>
          <w:rFonts w:ascii="Arial" w:hAnsi="Arial" w:cs="Arial"/>
          <w:sz w:val="24"/>
          <w:szCs w:val="24"/>
        </w:rPr>
        <w:tab/>
        <w:t>отборе, подтверждаю.</w:t>
      </w:r>
    </w:p>
    <w:tbl>
      <w:tblPr>
        <w:tblStyle w:val="TableNormal"/>
        <w:tblpPr w:leftFromText="180" w:rightFromText="180" w:vertAnchor="text" w:horzAnchor="margin" w:tblpY="56"/>
        <w:tblW w:w="987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402"/>
        <w:gridCol w:w="2127"/>
        <w:gridCol w:w="4350"/>
      </w:tblGrid>
      <w:tr w:rsidR="004C7850" w:rsidRPr="00D914F7" w14:paraId="2168F492" w14:textId="77777777" w:rsidTr="005948A4">
        <w:trPr>
          <w:trHeight w:val="1397"/>
        </w:trPr>
        <w:tc>
          <w:tcPr>
            <w:tcW w:w="3402" w:type="dxa"/>
          </w:tcPr>
          <w:p w14:paraId="435EC82F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6327B75" w14:textId="77777777" w:rsidR="004C7850" w:rsidRPr="00D914F7" w:rsidRDefault="004C7850" w:rsidP="005948A4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79B6FCCF" w14:textId="77777777" w:rsidR="004C7850" w:rsidRPr="00D914F7" w:rsidRDefault="004C7850" w:rsidP="005948A4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Должность руководителя</w:t>
            </w:r>
            <w:r w:rsidRPr="00D914F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2127" w:type="dxa"/>
          </w:tcPr>
          <w:p w14:paraId="7C0D9213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</w:rPr>
            </w:pPr>
          </w:p>
          <w:p w14:paraId="2FA9CCED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</w:rPr>
            </w:pPr>
          </w:p>
          <w:p w14:paraId="20277AD7" w14:textId="77777777" w:rsidR="004C7850" w:rsidRPr="00D914F7" w:rsidRDefault="004C7850" w:rsidP="005948A4">
            <w:pPr>
              <w:pStyle w:val="TableParagraph"/>
              <w:spacing w:line="20" w:lineRule="exact"/>
              <w:ind w:left="0" w:firstLine="68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F8548C1" wp14:editId="2744DD78">
                      <wp:extent cx="979805" cy="635"/>
                      <wp:effectExtent l="9525" t="9525" r="10160" b="381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9920" cy="720"/>
                                <a:chOff x="0" y="0"/>
                                <a:chExt cx="979920" cy="720"/>
                              </a:xfrm>
                            </wpg:grpSpPr>
                            <wps:wsp>
                              <wps:cNvPr id="2" name="Прямая соединительная линия 2"/>
                              <wps:cNvCnPr/>
                              <wps:spPr>
                                <a:xfrm>
                                  <a:off x="0" y="0"/>
                                  <a:ext cx="979920" cy="720"/>
                                </a:xfrm>
                                <a:prstGeom prst="line">
                                  <a:avLst/>
                                </a:prstGeom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63BA03A6" id="Group 1" o:spid="_x0000_s1026" style="width:77.15pt;height:.05pt;mso-position-horizontal-relative:char;mso-position-vertical-relative:line" coordsize="979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">
                      <v:line id="Прямая соединительная линия 2" o:spid="_x0000_s1027" style="position:absolute;visibility:visible;mso-wrap-style:square" from="0,0" to="9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14:paraId="25A03C4F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14:paraId="0F367101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</w:rPr>
            </w:pPr>
          </w:p>
          <w:p w14:paraId="3699DFB9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350" w:type="dxa"/>
          </w:tcPr>
          <w:p w14:paraId="48288410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</w:rPr>
            </w:pPr>
          </w:p>
          <w:p w14:paraId="555F3B12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</w:rPr>
            </w:pPr>
          </w:p>
          <w:p w14:paraId="4169F289" w14:textId="77777777" w:rsidR="004C7850" w:rsidRPr="00D914F7" w:rsidRDefault="004C7850" w:rsidP="005948A4">
            <w:pPr>
              <w:pStyle w:val="TableParagraph"/>
              <w:spacing w:line="20" w:lineRule="exact"/>
              <w:ind w:left="0" w:firstLine="68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7F117C4" wp14:editId="17298582">
                      <wp:extent cx="1922780" cy="6350"/>
                      <wp:effectExtent l="0" t="0" r="1270" b="3175"/>
                      <wp:docPr id="3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2760" cy="6480"/>
                                <a:chOff x="0" y="0"/>
                                <a:chExt cx="1922760" cy="6480"/>
                              </a:xfrm>
                            </wpg:grpSpPr>
                            <wps:wsp>
                              <wps:cNvPr id="4" name="Rectangle 1"/>
                              <wps:cNvSpPr/>
                              <wps:spPr>
                                <a:xfrm>
                                  <a:off x="0" y="0"/>
                                  <a:ext cx="1922760" cy="6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220839D7" id="Group 2" o:spid="_x0000_s1026" style="width:151.4pt;height:.5pt;mso-position-horizontal-relative:char;mso-position-vertical-relative:line" coordsize="19227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">
                      <v:rect id="Rectangle 1" o:spid="_x0000_s1027" style="position:absolute;width:1922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" fillcolor="black" stroked="f" strokeweight="0"/>
                      <w10:anchorlock/>
                    </v:group>
                  </w:pict>
                </mc:Fallback>
              </mc:AlternateContent>
            </w:r>
          </w:p>
          <w:p w14:paraId="188A592C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Расшифровка</w:t>
            </w:r>
          </w:p>
          <w:p w14:paraId="0E8BB9F0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подписи</w:t>
            </w:r>
            <w:r w:rsidRPr="00D914F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</w:tr>
    </w:tbl>
    <w:p w14:paraId="527B4A59" w14:textId="77777777" w:rsidR="004C7850" w:rsidRPr="00D914F7" w:rsidRDefault="004C7850" w:rsidP="004C7850">
      <w:pPr>
        <w:widowControl w:val="0"/>
        <w:shd w:val="clear" w:color="auto" w:fill="auto"/>
        <w:tabs>
          <w:tab w:val="left" w:pos="1113"/>
        </w:tabs>
        <w:suppressAutoHyphens w:val="0"/>
        <w:spacing w:after="0" w:line="240" w:lineRule="auto"/>
        <w:ind w:left="825" w:right="235"/>
        <w:jc w:val="right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Дата_______________</w:t>
      </w:r>
    </w:p>
    <w:p w14:paraId="5EE012D8" w14:textId="77777777" w:rsidR="004C7850" w:rsidRPr="00D914F7" w:rsidRDefault="004C7850" w:rsidP="004C7850">
      <w:pPr>
        <w:pStyle w:val="2"/>
        <w:shd w:val="clear" w:color="auto" w:fill="F9F9F9"/>
        <w:jc w:val="left"/>
        <w:rPr>
          <w:rFonts w:ascii="Arial" w:hAnsi="Arial" w:cs="Arial"/>
          <w:szCs w:val="24"/>
        </w:rPr>
      </w:pPr>
    </w:p>
    <w:p w14:paraId="553FD27E" w14:textId="77777777" w:rsidR="004C7850" w:rsidRPr="00D914F7" w:rsidRDefault="004C7850" w:rsidP="004C7850">
      <w:pPr>
        <w:pStyle w:val="2"/>
        <w:shd w:val="clear" w:color="auto" w:fill="F9F9F9"/>
        <w:jc w:val="left"/>
        <w:rPr>
          <w:rFonts w:ascii="Arial" w:hAnsi="Arial" w:cs="Arial"/>
          <w:szCs w:val="24"/>
        </w:rPr>
      </w:pPr>
      <w:r w:rsidRPr="00D914F7">
        <w:rPr>
          <w:rFonts w:ascii="Arial" w:hAnsi="Arial" w:cs="Arial"/>
          <w:szCs w:val="24"/>
        </w:rPr>
        <w:t>2. Общая информация об экспортере:</w:t>
      </w:r>
    </w:p>
    <w:p w14:paraId="0C7B0671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923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1"/>
        <w:gridCol w:w="5812"/>
      </w:tblGrid>
      <w:tr w:rsidR="004C7850" w:rsidRPr="00D914F7" w14:paraId="51A571E5" w14:textId="77777777" w:rsidTr="005948A4">
        <w:trPr>
          <w:trHeight w:val="6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C848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Полное</w:t>
            </w:r>
            <w:r w:rsidRPr="00D914F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D914F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компании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6AF0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1721D02C" w14:textId="77777777" w:rsidTr="005948A4">
        <w:trPr>
          <w:trHeight w:val="5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5002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  <w:t>Краткое наименование компании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3332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7BEE3273" w14:textId="77777777" w:rsidTr="005948A4">
        <w:trPr>
          <w:trHeight w:val="41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D4A5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ИНН компании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7B4F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CDC567A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572213EC" w14:textId="77777777" w:rsidTr="005948A4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6574" w14:textId="77777777" w:rsidR="004C7850" w:rsidRPr="00D914F7" w:rsidRDefault="004C7850" w:rsidP="005948A4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  <w:t>Руководитель компании, ФИО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00C2" w14:textId="77777777" w:rsidR="004C7850" w:rsidRPr="00D914F7" w:rsidRDefault="004C7850" w:rsidP="005948A4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E908CA" w14:textId="77777777" w:rsidR="004C7850" w:rsidRPr="00D914F7" w:rsidRDefault="004C7850" w:rsidP="005948A4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02FFF4" w14:textId="77777777" w:rsidR="004C7850" w:rsidRPr="00D914F7" w:rsidRDefault="004C7850" w:rsidP="005948A4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36F9D68B" w14:textId="77777777" w:rsidTr="005948A4">
        <w:trPr>
          <w:trHeight w:val="41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2E3C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</w:pPr>
            <w:r w:rsidRPr="00D914F7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  <w:t>Руководитель компании,</w:t>
            </w:r>
          </w:p>
          <w:p w14:paraId="64F1840B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  <w:t>должность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8871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57626DA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0BD3DD4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111FA29F" w14:textId="77777777" w:rsidTr="005948A4">
        <w:trPr>
          <w:trHeight w:val="63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54E2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  <w:t>Адрес юридический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3965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11439AE9" w14:textId="77777777" w:rsidTr="005948A4">
        <w:trPr>
          <w:trHeight w:val="74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9D1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  <w:t>Адрес фактический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086B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3C2349DD" w14:textId="77777777" w:rsidTr="005948A4">
        <w:trPr>
          <w:trHeight w:val="46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8C4C" w14:textId="77777777" w:rsidR="004C7850" w:rsidRPr="00D914F7" w:rsidRDefault="004C7850" w:rsidP="005948A4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  <w:t>Телефон организации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2D87" w14:textId="77777777" w:rsidR="004C7850" w:rsidRPr="00D914F7" w:rsidRDefault="004C7850" w:rsidP="005948A4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B07FCB" w14:textId="77777777" w:rsidR="004C7850" w:rsidRPr="00D914F7" w:rsidRDefault="004C7850" w:rsidP="005948A4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48781DDF" w14:textId="77777777" w:rsidTr="005948A4">
        <w:trPr>
          <w:trHeight w:val="59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8930" w14:textId="77777777" w:rsidR="004C7850" w:rsidRPr="00D914F7" w:rsidRDefault="004C7850" w:rsidP="005948A4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</w:pPr>
            <w:r w:rsidRPr="00D914F7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</w:rPr>
              <w:t>E-mail организации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D17B" w14:textId="77777777" w:rsidR="004C7850" w:rsidRPr="00D914F7" w:rsidRDefault="004C7850" w:rsidP="005948A4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FD0366" w14:textId="77777777" w:rsidR="004C7850" w:rsidRPr="00D914F7" w:rsidRDefault="004C7850" w:rsidP="005948A4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786DFAFF" w14:textId="77777777" w:rsidTr="005948A4">
        <w:trPr>
          <w:trHeight w:val="4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C83B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Контактное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 xml:space="preserve">лицо </w:t>
            </w:r>
            <w:r w:rsidRPr="00D914F7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  <w:lang w:val="ru-RU"/>
              </w:rPr>
              <w:t>в организации, ФИО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5F92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003193D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1EC11A7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C7850" w:rsidRPr="00D914F7" w14:paraId="0627B0AC" w14:textId="77777777" w:rsidTr="005948A4">
        <w:trPr>
          <w:trHeight w:val="4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05D8" w14:textId="77777777" w:rsidR="004C7850" w:rsidRPr="00D914F7" w:rsidRDefault="004C7850" w:rsidP="00BD557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  <w:lang w:val="ru-RU"/>
              </w:rPr>
              <w:t>Контактное лицо в организации, мобильный телефон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F706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6688CED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3F34194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C7850" w:rsidRPr="00D914F7" w14:paraId="47802595" w14:textId="77777777" w:rsidTr="005948A4">
        <w:trPr>
          <w:trHeight w:val="4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6B29" w14:textId="77777777" w:rsidR="004C7850" w:rsidRPr="00D914F7" w:rsidRDefault="004C7850" w:rsidP="00BD5575">
            <w:pPr>
              <w:widowControl w:val="0"/>
              <w:shd w:val="clear" w:color="auto" w:fill="auto"/>
              <w:tabs>
                <w:tab w:val="left" w:pos="1113"/>
              </w:tabs>
              <w:suppressAutoHyphens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Краткая справочная информация: основной вид деятельности, история, уникальность продукции, в какие страны осуществляются экспортные поставки товаров, услуг, основные достижения в сфере экспортной деятельности в предыдущем отчетном году</w:t>
            </w:r>
          </w:p>
          <w:p w14:paraId="2068D1F9" w14:textId="77777777" w:rsidR="004C7850" w:rsidRPr="00D914F7" w:rsidRDefault="004C7850" w:rsidP="00BD5575">
            <w:pPr>
              <w:pStyle w:val="TableParagraph"/>
              <w:ind w:left="113" w:right="113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9F9F9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FB45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DF380A7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19B406F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C03E43F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C5843E3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131572D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CEA08A1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959D391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6163BA9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DFBC85E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F428F4C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1A2EB034" w14:textId="77777777" w:rsidR="004C7850" w:rsidRPr="00D914F7" w:rsidRDefault="004C7850" w:rsidP="004C7850">
      <w:pPr>
        <w:widowControl w:val="0"/>
        <w:shd w:val="clear" w:color="auto" w:fill="auto"/>
        <w:tabs>
          <w:tab w:val="left" w:pos="1113"/>
        </w:tabs>
        <w:suppressAutoHyphens w:val="0"/>
        <w:spacing w:after="0" w:line="333" w:lineRule="exact"/>
        <w:jc w:val="both"/>
        <w:rPr>
          <w:rFonts w:ascii="Arial" w:hAnsi="Arial" w:cs="Arial"/>
          <w:b/>
          <w:sz w:val="24"/>
          <w:szCs w:val="24"/>
        </w:rPr>
      </w:pPr>
      <w:r w:rsidRPr="00D914F7">
        <w:rPr>
          <w:rFonts w:ascii="Arial" w:hAnsi="Arial" w:cs="Arial"/>
          <w:b/>
          <w:sz w:val="24"/>
          <w:szCs w:val="24"/>
        </w:rPr>
        <w:t>Для номинации «Лучшая женщина-экспортер»:</w:t>
      </w:r>
    </w:p>
    <w:p w14:paraId="0C2A8406" w14:textId="77777777" w:rsidR="004C7850" w:rsidRPr="00D914F7" w:rsidRDefault="004C7850" w:rsidP="004C7850">
      <w:pPr>
        <w:pStyle w:val="afc"/>
        <w:widowControl w:val="0"/>
        <w:numPr>
          <w:ilvl w:val="0"/>
          <w:numId w:val="11"/>
        </w:numPr>
        <w:shd w:val="clear" w:color="auto" w:fill="auto"/>
        <w:tabs>
          <w:tab w:val="left" w:pos="1538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Подтверждаю, что руководителем организации или ИП является женщина;</w:t>
      </w:r>
    </w:p>
    <w:p w14:paraId="56179872" w14:textId="77777777" w:rsidR="004C7850" w:rsidRPr="00D914F7" w:rsidRDefault="004C7850" w:rsidP="004C7850">
      <w:pPr>
        <w:widowControl w:val="0"/>
        <w:shd w:val="clear" w:color="auto" w:fill="auto"/>
        <w:tabs>
          <w:tab w:val="left" w:pos="1538"/>
        </w:tabs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 xml:space="preserve">Краткая биография и ключевые экспортные достижения за предыдущий отчетный год </w:t>
      </w:r>
    </w:p>
    <w:p w14:paraId="62402514" w14:textId="39D8A3C8" w:rsidR="004C7850" w:rsidRPr="00D914F7" w:rsidRDefault="004C7850" w:rsidP="004C7850">
      <w:pPr>
        <w:widowControl w:val="0"/>
        <w:shd w:val="clear" w:color="auto" w:fill="auto"/>
        <w:tabs>
          <w:tab w:val="left" w:pos="1538"/>
        </w:tabs>
        <w:suppressAutoHyphens w:val="0"/>
        <w:spacing w:after="0" w:line="240" w:lineRule="auto"/>
        <w:ind w:right="234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hAnsi="Arial" w:cs="Arial"/>
          <w:sz w:val="24"/>
          <w:szCs w:val="24"/>
        </w:rPr>
        <w:t>____________________________________</w:t>
      </w:r>
    </w:p>
    <w:p w14:paraId="51DB5E09" w14:textId="77777777" w:rsidR="004C7850" w:rsidRPr="00D914F7" w:rsidRDefault="004C7850" w:rsidP="004C7850">
      <w:pPr>
        <w:widowControl w:val="0"/>
        <w:shd w:val="clear" w:color="auto" w:fill="auto"/>
        <w:tabs>
          <w:tab w:val="left" w:pos="1182"/>
        </w:tabs>
        <w:suppressAutoHyphens w:val="0"/>
        <w:spacing w:after="0" w:line="329" w:lineRule="exact"/>
        <w:jc w:val="both"/>
        <w:rPr>
          <w:rFonts w:ascii="Arial" w:hAnsi="Arial" w:cs="Arial"/>
          <w:sz w:val="24"/>
          <w:szCs w:val="24"/>
        </w:rPr>
      </w:pPr>
    </w:p>
    <w:p w14:paraId="67B35D14" w14:textId="77777777" w:rsidR="004C7850" w:rsidRPr="00D914F7" w:rsidRDefault="004C7850" w:rsidP="004C7850">
      <w:pPr>
        <w:widowControl w:val="0"/>
        <w:shd w:val="clear" w:color="auto" w:fill="auto"/>
        <w:tabs>
          <w:tab w:val="left" w:pos="1182"/>
        </w:tabs>
        <w:suppressAutoHyphens w:val="0"/>
        <w:spacing w:after="0" w:line="329" w:lineRule="exact"/>
        <w:jc w:val="both"/>
        <w:rPr>
          <w:rFonts w:ascii="Arial" w:hAnsi="Arial" w:cs="Arial"/>
          <w:b/>
          <w:sz w:val="24"/>
          <w:szCs w:val="24"/>
        </w:rPr>
      </w:pPr>
      <w:r w:rsidRPr="00D914F7">
        <w:rPr>
          <w:rFonts w:ascii="Arial" w:hAnsi="Arial" w:cs="Arial"/>
          <w:b/>
          <w:sz w:val="24"/>
          <w:szCs w:val="24"/>
        </w:rPr>
        <w:t>Для номинации «Лучший молодой предприниматель-экспортер»:</w:t>
      </w:r>
    </w:p>
    <w:p w14:paraId="6706B1FD" w14:textId="77777777" w:rsidR="004C7850" w:rsidRPr="00D914F7" w:rsidRDefault="004C7850" w:rsidP="004C7850">
      <w:pPr>
        <w:pStyle w:val="afc"/>
        <w:widowControl w:val="0"/>
        <w:numPr>
          <w:ilvl w:val="0"/>
          <w:numId w:val="10"/>
        </w:numPr>
        <w:shd w:val="clear" w:color="auto" w:fill="auto"/>
        <w:tabs>
          <w:tab w:val="left" w:pos="1538"/>
        </w:tabs>
        <w:suppressAutoHyphens w:val="0"/>
        <w:spacing w:after="0" w:line="240" w:lineRule="auto"/>
        <w:ind w:left="0" w:right="233" w:firstLine="0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 xml:space="preserve"> Подтверждаю, что руководителю организации или ИП на момент подачи заявки менее 30 лет;</w:t>
      </w:r>
    </w:p>
    <w:p w14:paraId="06E71C11" w14:textId="77777777" w:rsidR="004C7850" w:rsidRPr="00D914F7" w:rsidRDefault="004C7850" w:rsidP="004C7850">
      <w:pPr>
        <w:widowControl w:val="0"/>
        <w:shd w:val="clear" w:color="auto" w:fill="auto"/>
        <w:tabs>
          <w:tab w:val="left" w:pos="1538"/>
        </w:tabs>
        <w:suppressAutoHyphens w:val="0"/>
        <w:spacing w:after="0" w:line="240" w:lineRule="auto"/>
        <w:ind w:right="23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Краткая биография и ключевые экспортные достижения за предыдущий отчетный год:</w:t>
      </w:r>
    </w:p>
    <w:p w14:paraId="6B2C73E4" w14:textId="470FF38B" w:rsidR="004C7850" w:rsidRPr="00D914F7" w:rsidRDefault="004C7850" w:rsidP="004C7850">
      <w:pPr>
        <w:widowControl w:val="0"/>
        <w:shd w:val="clear" w:color="auto" w:fill="auto"/>
        <w:tabs>
          <w:tab w:val="left" w:pos="1538"/>
        </w:tabs>
        <w:suppressAutoHyphens w:val="0"/>
        <w:spacing w:after="0" w:line="240" w:lineRule="auto"/>
        <w:ind w:right="234"/>
        <w:jc w:val="both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hAnsi="Arial" w:cs="Arial"/>
          <w:sz w:val="24"/>
          <w:szCs w:val="24"/>
        </w:rPr>
        <w:t>________________________________________</w:t>
      </w:r>
    </w:p>
    <w:p w14:paraId="2366E91E" w14:textId="77777777" w:rsidR="004C7850" w:rsidRPr="00D914F7" w:rsidRDefault="004C7850" w:rsidP="004C7850">
      <w:pPr>
        <w:widowControl w:val="0"/>
        <w:shd w:val="clear" w:color="auto" w:fill="auto"/>
        <w:tabs>
          <w:tab w:val="left" w:pos="1538"/>
        </w:tabs>
        <w:suppressAutoHyphens w:val="0"/>
        <w:spacing w:after="0" w:line="240" w:lineRule="auto"/>
        <w:ind w:right="234"/>
        <w:jc w:val="both"/>
        <w:rPr>
          <w:rFonts w:ascii="Arial" w:eastAsia="Times New Roman" w:hAnsi="Arial" w:cs="Arial"/>
          <w:sz w:val="24"/>
          <w:szCs w:val="24"/>
        </w:rPr>
      </w:pPr>
    </w:p>
    <w:p w14:paraId="3E09DDF8" w14:textId="77777777" w:rsidR="004C7850" w:rsidRPr="00D914F7" w:rsidRDefault="004C7850" w:rsidP="004C7850">
      <w:pPr>
        <w:pStyle w:val="2"/>
        <w:keepNext w:val="0"/>
        <w:widowControl w:val="0"/>
        <w:numPr>
          <w:ilvl w:val="0"/>
          <w:numId w:val="15"/>
        </w:numPr>
        <w:shd w:val="clear" w:color="auto" w:fill="auto"/>
        <w:tabs>
          <w:tab w:val="left" w:pos="708"/>
          <w:tab w:val="left" w:pos="2882"/>
        </w:tabs>
        <w:suppressAutoHyphens w:val="0"/>
        <w:spacing w:line="318" w:lineRule="exact"/>
        <w:ind w:left="0" w:right="535" w:firstLine="0"/>
        <w:jc w:val="left"/>
        <w:rPr>
          <w:rFonts w:ascii="Arial" w:hAnsi="Arial" w:cs="Arial"/>
          <w:szCs w:val="24"/>
        </w:rPr>
      </w:pPr>
      <w:r w:rsidRPr="00D914F7">
        <w:rPr>
          <w:rFonts w:ascii="Arial" w:hAnsi="Arial" w:cs="Arial"/>
          <w:szCs w:val="24"/>
        </w:rPr>
        <w:t>ОЦЕНКА</w:t>
      </w:r>
      <w:r w:rsidRPr="00D914F7">
        <w:rPr>
          <w:rFonts w:ascii="Arial" w:hAnsi="Arial" w:cs="Arial"/>
          <w:spacing w:val="-7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ЭКСПОРТНОЙ</w:t>
      </w:r>
      <w:r w:rsidRPr="00D914F7">
        <w:rPr>
          <w:rFonts w:ascii="Arial" w:hAnsi="Arial" w:cs="Arial"/>
          <w:spacing w:val="-5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ДЕЯТЕЛЬНОСТИ</w:t>
      </w:r>
    </w:p>
    <w:p w14:paraId="1B95442B" w14:textId="77777777" w:rsidR="004C7850" w:rsidRPr="00D914F7" w:rsidRDefault="004C7850" w:rsidP="004C7850">
      <w:pPr>
        <w:pStyle w:val="2"/>
        <w:keepNext w:val="0"/>
        <w:widowControl w:val="0"/>
        <w:numPr>
          <w:ilvl w:val="1"/>
          <w:numId w:val="15"/>
        </w:numPr>
        <w:shd w:val="clear" w:color="auto" w:fill="auto"/>
        <w:tabs>
          <w:tab w:val="left" w:pos="476"/>
        </w:tabs>
        <w:suppressAutoHyphens w:val="0"/>
        <w:ind w:left="0" w:firstLine="0"/>
        <w:jc w:val="left"/>
        <w:rPr>
          <w:rFonts w:ascii="Arial" w:hAnsi="Arial" w:cs="Arial"/>
          <w:szCs w:val="24"/>
        </w:rPr>
      </w:pPr>
      <w:r w:rsidRPr="00D914F7">
        <w:rPr>
          <w:rFonts w:ascii="Arial" w:hAnsi="Arial" w:cs="Arial"/>
          <w:szCs w:val="24"/>
        </w:rPr>
        <w:t>Объем</w:t>
      </w:r>
      <w:r w:rsidRPr="00D914F7">
        <w:rPr>
          <w:rFonts w:ascii="Arial" w:hAnsi="Arial" w:cs="Arial"/>
          <w:spacing w:val="-4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экспорта</w:t>
      </w:r>
      <w:r w:rsidRPr="00D914F7">
        <w:rPr>
          <w:rFonts w:ascii="Arial" w:hAnsi="Arial" w:cs="Arial"/>
          <w:spacing w:val="-4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продукции</w:t>
      </w:r>
      <w:r w:rsidRPr="00D914F7">
        <w:rPr>
          <w:rFonts w:ascii="Arial" w:hAnsi="Arial" w:cs="Arial"/>
          <w:spacing w:val="-3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в</w:t>
      </w:r>
      <w:r w:rsidRPr="00D914F7">
        <w:rPr>
          <w:rFonts w:ascii="Arial" w:hAnsi="Arial" w:cs="Arial"/>
          <w:spacing w:val="-4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ценах</w:t>
      </w:r>
      <w:r w:rsidRPr="00D914F7">
        <w:rPr>
          <w:rFonts w:ascii="Arial" w:hAnsi="Arial" w:cs="Arial"/>
          <w:spacing w:val="-2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реализации</w:t>
      </w:r>
      <w:r w:rsidRPr="00D914F7">
        <w:rPr>
          <w:rFonts w:ascii="Arial" w:hAnsi="Arial" w:cs="Arial"/>
          <w:spacing w:val="-3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за</w:t>
      </w:r>
      <w:r w:rsidRPr="00D914F7">
        <w:rPr>
          <w:rFonts w:ascii="Arial" w:hAnsi="Arial" w:cs="Arial"/>
          <w:spacing w:val="-3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предыдущий</w:t>
      </w:r>
      <w:r w:rsidRPr="00D914F7">
        <w:rPr>
          <w:rFonts w:ascii="Arial" w:hAnsi="Arial" w:cs="Arial"/>
          <w:spacing w:val="-3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(отчетный)</w:t>
      </w:r>
      <w:r w:rsidRPr="00D914F7">
        <w:rPr>
          <w:rFonts w:ascii="Arial" w:hAnsi="Arial" w:cs="Arial"/>
          <w:spacing w:val="-3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год</w:t>
      </w:r>
    </w:p>
    <w:p w14:paraId="4864EDA1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Для</w:t>
      </w:r>
      <w:r w:rsidRPr="00D914F7">
        <w:rPr>
          <w:rFonts w:ascii="Arial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субъектов</w:t>
      </w:r>
      <w:r w:rsidRPr="00D914F7">
        <w:rPr>
          <w:rFonts w:ascii="Arial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 xml:space="preserve">МСП: </w:t>
      </w:r>
    </w:p>
    <w:tbl>
      <w:tblPr>
        <w:tblStyle w:val="TableNormal"/>
        <w:tblW w:w="9639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75"/>
        <w:gridCol w:w="5164"/>
      </w:tblGrid>
      <w:tr w:rsidR="004C7850" w:rsidRPr="00D914F7" w14:paraId="2D09D8A6" w14:textId="77777777" w:rsidTr="005948A4">
        <w:trPr>
          <w:trHeight w:val="326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0251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Позиции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CC8C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 xml:space="preserve"> Выбрать</w:t>
            </w:r>
          </w:p>
        </w:tc>
      </w:tr>
      <w:tr w:rsidR="004C7850" w:rsidRPr="00D914F7" w14:paraId="20433603" w14:textId="77777777" w:rsidTr="005948A4">
        <w:trPr>
          <w:trHeight w:val="31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1E36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до 250 млн руб.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E983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01570826" w14:textId="77777777" w:rsidTr="005948A4">
        <w:trPr>
          <w:trHeight w:val="321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C863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 250 до 500 млн руб.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59C1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5538CAF8" w14:textId="77777777" w:rsidTr="005948A4">
        <w:trPr>
          <w:trHeight w:val="325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54C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 500 до 750 млн руб.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07E5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099AD2F2" w14:textId="77777777" w:rsidTr="005948A4">
        <w:trPr>
          <w:trHeight w:val="321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7776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от 750 млн до 1 млрд руб.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F53B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C7850" w:rsidRPr="00D914F7" w14:paraId="256A6944" w14:textId="77777777" w:rsidTr="005948A4">
        <w:trPr>
          <w:trHeight w:val="333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40CB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 1 млрд руб.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6C09" w14:textId="77777777" w:rsidR="004C7850" w:rsidRPr="00D914F7" w:rsidRDefault="004C7850" w:rsidP="005948A4">
            <w:pPr>
              <w:pStyle w:val="TableParagraph"/>
              <w:spacing w:line="259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520ED" w14:textId="77777777" w:rsidR="004C7850" w:rsidRPr="00D914F7" w:rsidRDefault="004C7850" w:rsidP="004C7850">
      <w:pPr>
        <w:pStyle w:val="af8"/>
        <w:pBdr>
          <w:bottom w:val="single" w:sz="12" w:space="1" w:color="000000"/>
        </w:pBdr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Необходимо</w:t>
      </w:r>
      <w:r w:rsidRPr="00D914F7">
        <w:rPr>
          <w:rFonts w:ascii="Arial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указать</w:t>
      </w:r>
      <w:r w:rsidRPr="00D914F7">
        <w:rPr>
          <w:rFonts w:ascii="Arial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конкретную</w:t>
      </w:r>
      <w:r w:rsidRPr="00D914F7">
        <w:rPr>
          <w:rFonts w:ascii="Arial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сумму:</w:t>
      </w:r>
    </w:p>
    <w:p w14:paraId="22DD3263" w14:textId="77777777" w:rsidR="004C7850" w:rsidRPr="00D914F7" w:rsidRDefault="004C7850" w:rsidP="004C7850">
      <w:pPr>
        <w:pStyle w:val="af8"/>
        <w:pBdr>
          <w:bottom w:val="single" w:sz="12" w:space="1" w:color="000000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AE2D769" w14:textId="77777777" w:rsidR="004C7850" w:rsidRPr="00D914F7" w:rsidRDefault="004C7850" w:rsidP="004C7850">
      <w:pPr>
        <w:pStyle w:val="af8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B6E89A6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Для</w:t>
      </w:r>
      <w:r w:rsidRPr="00D914F7">
        <w:rPr>
          <w:rFonts w:ascii="Arial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 xml:space="preserve">крупной компании: </w:t>
      </w:r>
    </w:p>
    <w:tbl>
      <w:tblPr>
        <w:tblStyle w:val="TableNormal"/>
        <w:tblW w:w="9639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50"/>
        <w:gridCol w:w="4789"/>
      </w:tblGrid>
      <w:tr w:rsidR="004C7850" w:rsidRPr="00D914F7" w14:paraId="75CF1611" w14:textId="77777777" w:rsidTr="005948A4">
        <w:trPr>
          <w:trHeight w:val="326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691E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Позиции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6622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 xml:space="preserve"> Выбрать</w:t>
            </w:r>
          </w:p>
        </w:tc>
      </w:tr>
      <w:tr w:rsidR="004C7850" w:rsidRPr="00D914F7" w14:paraId="12D2BF82" w14:textId="77777777" w:rsidTr="005948A4">
        <w:trPr>
          <w:trHeight w:val="318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83B6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до 1 млрд руб.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A893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7393B8DE" w14:textId="77777777" w:rsidTr="005948A4">
        <w:trPr>
          <w:trHeight w:val="32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A93B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 1 до 2 млрд руб.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0F75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2903D903" w14:textId="77777777" w:rsidTr="005948A4">
        <w:trPr>
          <w:trHeight w:val="325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13CA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 2 до 3 млрд руб.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D8AA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4053A5AA" w14:textId="77777777" w:rsidTr="005948A4">
        <w:trPr>
          <w:trHeight w:val="32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074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 3 до 4 млрд руб.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272C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156A1BA7" w14:textId="77777777" w:rsidTr="005948A4">
        <w:trPr>
          <w:trHeight w:val="333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4D10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 4 млрд руб.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44A5" w14:textId="77777777" w:rsidR="004C7850" w:rsidRPr="00D914F7" w:rsidRDefault="004C7850" w:rsidP="005948A4">
            <w:pPr>
              <w:pStyle w:val="TableParagraph"/>
              <w:spacing w:line="259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B38181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Необходимо</w:t>
      </w:r>
      <w:r w:rsidRPr="00D914F7">
        <w:rPr>
          <w:rFonts w:ascii="Arial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указать</w:t>
      </w:r>
      <w:r w:rsidRPr="00D914F7">
        <w:rPr>
          <w:rFonts w:ascii="Arial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конкретную</w:t>
      </w:r>
      <w:r w:rsidRPr="00D914F7">
        <w:rPr>
          <w:rFonts w:ascii="Arial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сумму:</w:t>
      </w:r>
    </w:p>
    <w:p w14:paraId="5B7BEF4E" w14:textId="44756FFE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</w:t>
      </w:r>
      <w:r w:rsidR="005948A4">
        <w:rPr>
          <w:rFonts w:ascii="Arial" w:hAnsi="Arial" w:cs="Arial"/>
          <w:sz w:val="24"/>
          <w:szCs w:val="24"/>
        </w:rPr>
        <w:t>______________________________</w:t>
      </w:r>
    </w:p>
    <w:p w14:paraId="3C985B14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</w:p>
    <w:p w14:paraId="3BEADCA4" w14:textId="77777777" w:rsidR="004C7850" w:rsidRPr="00D914F7" w:rsidRDefault="004C7850" w:rsidP="004C7850">
      <w:pPr>
        <w:pStyle w:val="2"/>
        <w:keepNext w:val="0"/>
        <w:widowControl w:val="0"/>
        <w:numPr>
          <w:ilvl w:val="1"/>
          <w:numId w:val="15"/>
        </w:numPr>
        <w:shd w:val="clear" w:color="auto" w:fill="auto"/>
        <w:tabs>
          <w:tab w:val="left" w:pos="621"/>
        </w:tabs>
        <w:suppressAutoHyphens w:val="0"/>
        <w:ind w:left="0" w:firstLine="0"/>
        <w:jc w:val="left"/>
        <w:rPr>
          <w:rFonts w:ascii="Arial" w:hAnsi="Arial" w:cs="Arial"/>
          <w:szCs w:val="24"/>
        </w:rPr>
      </w:pPr>
      <w:r w:rsidRPr="00D914F7">
        <w:rPr>
          <w:rFonts w:ascii="Arial" w:hAnsi="Arial" w:cs="Arial"/>
          <w:szCs w:val="24"/>
        </w:rPr>
        <w:t>Доля</w:t>
      </w:r>
      <w:r w:rsidRPr="00D914F7">
        <w:rPr>
          <w:rFonts w:ascii="Arial" w:hAnsi="Arial" w:cs="Arial"/>
          <w:spacing w:val="-4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экспорта</w:t>
      </w:r>
      <w:r w:rsidRPr="00D914F7">
        <w:rPr>
          <w:rFonts w:ascii="Arial" w:hAnsi="Arial" w:cs="Arial"/>
          <w:spacing w:val="-3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в</w:t>
      </w:r>
      <w:r w:rsidRPr="00D914F7">
        <w:rPr>
          <w:rFonts w:ascii="Arial" w:hAnsi="Arial" w:cs="Arial"/>
          <w:spacing w:val="-4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общей</w:t>
      </w:r>
      <w:r w:rsidRPr="00D914F7">
        <w:rPr>
          <w:rFonts w:ascii="Arial" w:hAnsi="Arial" w:cs="Arial"/>
          <w:spacing w:val="-3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выручке</w:t>
      </w:r>
      <w:r w:rsidRPr="00D914F7">
        <w:rPr>
          <w:rFonts w:ascii="Arial" w:hAnsi="Arial" w:cs="Arial"/>
          <w:spacing w:val="-4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компании</w:t>
      </w:r>
      <w:r w:rsidRPr="00D914F7">
        <w:rPr>
          <w:rFonts w:ascii="Arial" w:hAnsi="Arial" w:cs="Arial"/>
          <w:spacing w:val="-3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за</w:t>
      </w:r>
      <w:r w:rsidRPr="00D914F7">
        <w:rPr>
          <w:rFonts w:ascii="Arial" w:hAnsi="Arial" w:cs="Arial"/>
          <w:spacing w:val="-3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предыдущий</w:t>
      </w:r>
      <w:r w:rsidRPr="00D914F7">
        <w:rPr>
          <w:rFonts w:ascii="Arial" w:hAnsi="Arial" w:cs="Arial"/>
          <w:spacing w:val="-3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отчетный</w:t>
      </w:r>
      <w:r w:rsidRPr="00D914F7">
        <w:rPr>
          <w:rFonts w:ascii="Arial" w:hAnsi="Arial" w:cs="Arial"/>
          <w:spacing w:val="-3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год</w:t>
      </w:r>
    </w:p>
    <w:p w14:paraId="3C1F5945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Для</w:t>
      </w:r>
      <w:r w:rsidRPr="00D914F7">
        <w:rPr>
          <w:rFonts w:ascii="Arial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субъектов</w:t>
      </w:r>
      <w:r w:rsidRPr="00D914F7">
        <w:rPr>
          <w:rFonts w:ascii="Arial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МСП:</w:t>
      </w:r>
    </w:p>
    <w:tbl>
      <w:tblPr>
        <w:tblStyle w:val="TableNormal"/>
        <w:tblW w:w="96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26"/>
        <w:gridCol w:w="4622"/>
      </w:tblGrid>
      <w:tr w:rsidR="004C7850" w:rsidRPr="00D914F7" w14:paraId="313DF249" w14:textId="77777777" w:rsidTr="005948A4">
        <w:trPr>
          <w:trHeight w:val="335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6FCE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ED1B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Выбрать</w:t>
            </w:r>
          </w:p>
        </w:tc>
      </w:tr>
      <w:tr w:rsidR="004C7850" w:rsidRPr="00D914F7" w14:paraId="45F73363" w14:textId="77777777" w:rsidTr="005948A4">
        <w:trPr>
          <w:trHeight w:val="32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AD51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до 5%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CB3F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07EC56DE" w14:textId="77777777" w:rsidTr="005948A4">
        <w:trPr>
          <w:trHeight w:val="32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2E6A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 5% до 10%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5CFF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17F3B432" w14:textId="77777777" w:rsidTr="005948A4">
        <w:trPr>
          <w:trHeight w:val="32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26EB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 10%</w:t>
            </w:r>
            <w:r w:rsidRPr="00D914F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до 20%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B58D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1FBF82A0" w14:textId="77777777" w:rsidTr="005948A4">
        <w:trPr>
          <w:trHeight w:val="32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B10F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 20%</w:t>
            </w:r>
            <w:r w:rsidRPr="00D914F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до 30%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96EA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7280FF7A" w14:textId="77777777" w:rsidTr="005948A4">
        <w:trPr>
          <w:trHeight w:val="58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F218" w14:textId="77777777" w:rsidR="004C7850" w:rsidRPr="00D914F7" w:rsidRDefault="004C7850" w:rsidP="005948A4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Более</w:t>
            </w:r>
            <w:r w:rsidRPr="00D914F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3E83" w14:textId="77777777" w:rsidR="004C7850" w:rsidRPr="00D914F7" w:rsidRDefault="004C7850" w:rsidP="005948A4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D5EDFE" w14:textId="77777777" w:rsidR="004C7850" w:rsidRPr="00D914F7" w:rsidRDefault="004C7850" w:rsidP="004C7850">
      <w:pPr>
        <w:pStyle w:val="af8"/>
        <w:spacing w:after="0" w:line="269" w:lineRule="exact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Необходимо</w:t>
      </w:r>
      <w:r w:rsidRPr="00D914F7">
        <w:rPr>
          <w:rFonts w:ascii="Arial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указать конкретную</w:t>
      </w:r>
      <w:r w:rsidRPr="00D914F7">
        <w:rPr>
          <w:rFonts w:ascii="Arial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долю:</w:t>
      </w:r>
    </w:p>
    <w:p w14:paraId="7F182115" w14:textId="5A5BFEB6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</w:t>
      </w:r>
      <w:r w:rsidR="00BD5575">
        <w:rPr>
          <w:rFonts w:ascii="Arial" w:hAnsi="Arial" w:cs="Arial"/>
          <w:sz w:val="24"/>
          <w:szCs w:val="24"/>
        </w:rPr>
        <w:t>______________________________</w:t>
      </w:r>
    </w:p>
    <w:p w14:paraId="5BBA0D7A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480" w:lineRule="auto"/>
        <w:ind w:right="2607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Для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крупной компании:</w:t>
      </w:r>
    </w:p>
    <w:tbl>
      <w:tblPr>
        <w:tblStyle w:val="TableNormal"/>
        <w:tblW w:w="96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26"/>
        <w:gridCol w:w="4622"/>
      </w:tblGrid>
      <w:tr w:rsidR="004C7850" w:rsidRPr="00D914F7" w14:paraId="6E2CDBC0" w14:textId="77777777" w:rsidTr="005948A4">
        <w:trPr>
          <w:trHeight w:val="335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DC10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0404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Выбрать</w:t>
            </w:r>
          </w:p>
        </w:tc>
      </w:tr>
      <w:tr w:rsidR="004C7850" w:rsidRPr="00D914F7" w14:paraId="3CA918D7" w14:textId="77777777" w:rsidTr="005948A4">
        <w:trPr>
          <w:trHeight w:val="32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4DD5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до 10%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D29A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4D9DF6C8" w14:textId="77777777" w:rsidTr="005948A4">
        <w:trPr>
          <w:trHeight w:val="32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C11A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 10% до 20%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E9DA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2C9FCB16" w14:textId="77777777" w:rsidTr="005948A4">
        <w:trPr>
          <w:trHeight w:val="32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4567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 20%</w:t>
            </w:r>
            <w:r w:rsidRPr="00D914F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до 30%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45B9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69A80979" w14:textId="77777777" w:rsidTr="005948A4">
        <w:trPr>
          <w:trHeight w:val="32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CEA8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 30%</w:t>
            </w:r>
            <w:r w:rsidRPr="00D914F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до 40%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B755" w14:textId="77777777" w:rsidR="004C7850" w:rsidRPr="00D914F7" w:rsidRDefault="004C7850" w:rsidP="005948A4">
            <w:pPr>
              <w:pStyle w:val="TableParagraph"/>
              <w:spacing w:line="263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042ADDF8" w14:textId="77777777" w:rsidTr="005948A4">
        <w:trPr>
          <w:trHeight w:val="58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5FBD" w14:textId="77777777" w:rsidR="004C7850" w:rsidRPr="00D914F7" w:rsidRDefault="004C7850" w:rsidP="005948A4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Более</w:t>
            </w:r>
            <w:r w:rsidRPr="00D914F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CE5E" w14:textId="77777777" w:rsidR="004C7850" w:rsidRPr="00D914F7" w:rsidRDefault="004C7850" w:rsidP="005948A4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922332" w14:textId="77777777" w:rsidR="004C7850" w:rsidRPr="00D914F7" w:rsidRDefault="004C7850" w:rsidP="004C7850">
      <w:pPr>
        <w:pStyle w:val="af8"/>
        <w:spacing w:after="0" w:line="269" w:lineRule="exact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Необходимо</w:t>
      </w:r>
      <w:r w:rsidRPr="00D914F7">
        <w:rPr>
          <w:rFonts w:ascii="Arial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указать конкретную</w:t>
      </w:r>
      <w:r w:rsidRPr="00D914F7">
        <w:rPr>
          <w:rFonts w:ascii="Arial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долю:</w:t>
      </w:r>
    </w:p>
    <w:p w14:paraId="009C0282" w14:textId="5FA23D9E" w:rsidR="004C7850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</w:t>
      </w:r>
      <w:r w:rsidR="005948A4">
        <w:rPr>
          <w:rFonts w:ascii="Arial" w:hAnsi="Arial" w:cs="Arial"/>
          <w:sz w:val="24"/>
          <w:szCs w:val="24"/>
        </w:rPr>
        <w:t>______________________________</w:t>
      </w:r>
    </w:p>
    <w:p w14:paraId="49DDDE34" w14:textId="77777777" w:rsidR="005948A4" w:rsidRPr="00D914F7" w:rsidRDefault="005948A4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</w:p>
    <w:p w14:paraId="7C18D332" w14:textId="77777777" w:rsidR="004C7850" w:rsidRPr="00D914F7" w:rsidRDefault="004C7850" w:rsidP="004C7850">
      <w:pPr>
        <w:pStyle w:val="2"/>
        <w:keepNext w:val="0"/>
        <w:widowControl w:val="0"/>
        <w:numPr>
          <w:ilvl w:val="1"/>
          <w:numId w:val="15"/>
        </w:numPr>
        <w:shd w:val="clear" w:color="auto" w:fill="auto"/>
        <w:tabs>
          <w:tab w:val="left" w:pos="535"/>
        </w:tabs>
        <w:suppressAutoHyphens w:val="0"/>
        <w:ind w:left="0" w:firstLine="0"/>
        <w:jc w:val="left"/>
        <w:rPr>
          <w:rFonts w:ascii="Arial" w:hAnsi="Arial" w:cs="Arial"/>
          <w:szCs w:val="24"/>
        </w:rPr>
      </w:pPr>
      <w:r w:rsidRPr="00D914F7">
        <w:rPr>
          <w:rFonts w:ascii="Arial" w:hAnsi="Arial" w:cs="Arial"/>
          <w:szCs w:val="24"/>
        </w:rPr>
        <w:t>Осуществляете</w:t>
      </w:r>
      <w:r w:rsidRPr="00D914F7">
        <w:rPr>
          <w:rFonts w:ascii="Arial" w:hAnsi="Arial" w:cs="Arial"/>
          <w:spacing w:val="-3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ли</w:t>
      </w:r>
      <w:r w:rsidRPr="00D914F7">
        <w:rPr>
          <w:rFonts w:ascii="Arial" w:hAnsi="Arial" w:cs="Arial"/>
          <w:spacing w:val="-2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вы</w:t>
      </w:r>
      <w:r w:rsidRPr="00D914F7">
        <w:rPr>
          <w:rFonts w:ascii="Arial" w:hAnsi="Arial" w:cs="Arial"/>
          <w:spacing w:val="-3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экспортную</w:t>
      </w:r>
      <w:r w:rsidRPr="00D914F7">
        <w:rPr>
          <w:rFonts w:ascii="Arial" w:hAnsi="Arial" w:cs="Arial"/>
          <w:spacing w:val="-3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деятельность</w:t>
      </w:r>
      <w:r w:rsidRPr="00D914F7">
        <w:rPr>
          <w:rFonts w:ascii="Arial" w:hAnsi="Arial" w:cs="Arial"/>
          <w:spacing w:val="-2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более</w:t>
      </w:r>
      <w:r w:rsidRPr="00D914F7">
        <w:rPr>
          <w:rFonts w:ascii="Arial" w:hAnsi="Arial" w:cs="Arial"/>
          <w:spacing w:val="-1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3-х</w:t>
      </w:r>
      <w:r w:rsidRPr="00D914F7">
        <w:rPr>
          <w:rFonts w:ascii="Arial" w:hAnsi="Arial" w:cs="Arial"/>
          <w:spacing w:val="-2"/>
          <w:szCs w:val="24"/>
        </w:rPr>
        <w:t xml:space="preserve"> </w:t>
      </w:r>
      <w:r w:rsidRPr="00D914F7">
        <w:rPr>
          <w:rFonts w:ascii="Arial" w:hAnsi="Arial" w:cs="Arial"/>
          <w:szCs w:val="24"/>
        </w:rPr>
        <w:t>лет?</w:t>
      </w:r>
    </w:p>
    <w:tbl>
      <w:tblPr>
        <w:tblStyle w:val="TableNormal"/>
        <w:tblW w:w="96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31"/>
        <w:gridCol w:w="4627"/>
      </w:tblGrid>
      <w:tr w:rsidR="004C7850" w:rsidRPr="00D914F7" w14:paraId="440208E0" w14:textId="77777777" w:rsidTr="005948A4">
        <w:trPr>
          <w:trHeight w:val="326"/>
        </w:trPr>
        <w:tc>
          <w:tcPr>
            <w:tcW w:w="5031" w:type="dxa"/>
          </w:tcPr>
          <w:p w14:paraId="5F6B182E" w14:textId="77777777" w:rsidR="004C7850" w:rsidRPr="00D914F7" w:rsidRDefault="004C7850" w:rsidP="005948A4">
            <w:pPr>
              <w:pStyle w:val="TableParagraph"/>
              <w:spacing w:line="257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Pr="00D914F7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4627" w:type="dxa"/>
          </w:tcPr>
          <w:p w14:paraId="2A8B7B32" w14:textId="77777777" w:rsidR="004C7850" w:rsidRPr="00D914F7" w:rsidRDefault="004C7850" w:rsidP="005948A4">
            <w:pPr>
              <w:pStyle w:val="TableParagraph"/>
              <w:spacing w:line="257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Pr="00D914F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4C7850" w:rsidRPr="00D914F7" w14:paraId="63F6FBB0" w14:textId="77777777" w:rsidTr="005948A4">
        <w:trPr>
          <w:trHeight w:val="326"/>
        </w:trPr>
        <w:tc>
          <w:tcPr>
            <w:tcW w:w="5031" w:type="dxa"/>
          </w:tcPr>
          <w:p w14:paraId="1D1B5FCE" w14:textId="77777777" w:rsidR="004C7850" w:rsidRPr="00D914F7" w:rsidRDefault="004C7850" w:rsidP="005948A4">
            <w:pPr>
              <w:pStyle w:val="TableParagraph"/>
              <w:spacing w:line="257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7" w:type="dxa"/>
          </w:tcPr>
          <w:p w14:paraId="3E3720ED" w14:textId="77777777" w:rsidR="004C7850" w:rsidRPr="00D914F7" w:rsidRDefault="004C7850" w:rsidP="005948A4">
            <w:pPr>
              <w:pStyle w:val="TableParagraph"/>
              <w:spacing w:line="257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2275BE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b/>
          <w:sz w:val="24"/>
          <w:szCs w:val="24"/>
          <w:lang w:eastAsia="ru-RU"/>
        </w:rPr>
      </w:pPr>
    </w:p>
    <w:p w14:paraId="660BB597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b/>
          <w:sz w:val="24"/>
          <w:szCs w:val="24"/>
          <w:lang w:eastAsia="ru-RU"/>
        </w:rPr>
      </w:pPr>
      <w:r w:rsidRPr="00D914F7">
        <w:rPr>
          <w:rFonts w:ascii="Arial" w:hAnsi="Arial" w:cs="Arial"/>
          <w:b/>
          <w:sz w:val="24"/>
          <w:szCs w:val="24"/>
          <w:lang w:eastAsia="ru-RU"/>
        </w:rPr>
        <w:t>3.4 Номенклатура экспортной продукции/услуг – количество экспортируемых позиций согласно коду ТН ВЭД (6 знаков) либо видов работ (услуг), согласно ОКВЭД (4 знака)</w:t>
      </w:r>
    </w:p>
    <w:p w14:paraId="6A424B34" w14:textId="77777777" w:rsidR="004C7850" w:rsidRPr="00D914F7" w:rsidRDefault="004C7850" w:rsidP="004C7850">
      <w:pPr>
        <w:pStyle w:val="1"/>
        <w:spacing w:before="0"/>
        <w:jc w:val="right"/>
        <w:rPr>
          <w:rFonts w:ascii="Arial" w:hAnsi="Arial" w:cs="Arial"/>
          <w:szCs w:val="24"/>
        </w:rPr>
      </w:pPr>
      <w:r w:rsidRPr="00D914F7">
        <w:rPr>
          <w:rFonts w:ascii="Arial" w:eastAsia="Calibri" w:hAnsi="Arial" w:cs="Arial"/>
          <w:color w:val="auto"/>
          <w:sz w:val="24"/>
          <w:szCs w:val="24"/>
        </w:rPr>
        <w:t>Для продукции</w:t>
      </w:r>
      <w:r w:rsidRPr="00D914F7">
        <w:rPr>
          <w:rFonts w:ascii="Arial" w:hAnsi="Arial" w:cs="Arial"/>
          <w:b w:val="0"/>
          <w:color w:val="auto"/>
          <w:sz w:val="20"/>
          <w:szCs w:val="20"/>
        </w:rPr>
        <w:t>:</w:t>
      </w:r>
      <w:r w:rsidRPr="00D914F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0C4BF292" w14:textId="77777777" w:rsidR="004C7850" w:rsidRPr="00D914F7" w:rsidRDefault="004C7850" w:rsidP="004C7850">
      <w:pPr>
        <w:pStyle w:val="1"/>
        <w:spacing w:before="0"/>
        <w:jc w:val="right"/>
        <w:rPr>
          <w:rFonts w:ascii="Arial" w:hAnsi="Arial" w:cs="Arial"/>
          <w:szCs w:val="24"/>
        </w:rPr>
      </w:pPr>
      <w:r w:rsidRPr="00D914F7">
        <w:rPr>
          <w:rFonts w:ascii="Arial" w:hAnsi="Arial" w:cs="Arial"/>
          <w:b w:val="0"/>
          <w:i/>
          <w:color w:val="auto"/>
          <w:sz w:val="24"/>
          <w:szCs w:val="24"/>
        </w:rPr>
        <w:t>Применимо д</w:t>
      </w:r>
      <w:r w:rsidRPr="00D914F7">
        <w:rPr>
          <w:rFonts w:ascii="Arial" w:eastAsia="Calibri" w:hAnsi="Arial" w:cs="Arial"/>
          <w:b w:val="0"/>
          <w:i/>
          <w:color w:val="auto"/>
          <w:sz w:val="24"/>
          <w:szCs w:val="24"/>
        </w:rPr>
        <w:t>ля номинаций: Экспортер года в сфере промышленности, Экспортер года в сфере машиностроения, Экспортер года в сфере базовой продукции агропромышленного комплекса, Экспортер года в сфере готового продовольствия (высокие пределы), Трейдер года)</w:t>
      </w:r>
    </w:p>
    <w:p w14:paraId="58A574FF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Для</w:t>
      </w:r>
      <w:r w:rsidRPr="00D914F7">
        <w:rPr>
          <w:rFonts w:ascii="Arial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субъектов</w:t>
      </w:r>
      <w:r w:rsidRPr="00D914F7">
        <w:rPr>
          <w:rFonts w:ascii="Arial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МСП:</w:t>
      </w:r>
    </w:p>
    <w:tbl>
      <w:tblPr>
        <w:tblStyle w:val="TableNormal"/>
        <w:tblW w:w="965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25"/>
        <w:gridCol w:w="4633"/>
      </w:tblGrid>
      <w:tr w:rsidR="004C7850" w:rsidRPr="00D914F7" w14:paraId="30300A6E" w14:textId="77777777" w:rsidTr="005948A4">
        <w:trPr>
          <w:trHeight w:val="333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500C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CE66" w14:textId="77777777" w:rsidR="004C7850" w:rsidRPr="00D914F7" w:rsidRDefault="004C7850" w:rsidP="005948A4">
            <w:pPr>
              <w:pStyle w:val="TableParagraph"/>
              <w:spacing w:line="257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Pr="00D914F7">
              <w:rPr>
                <w:rFonts w:ascii="Arial" w:hAnsi="Arial" w:cs="Arial"/>
                <w:sz w:val="24"/>
                <w:szCs w:val="24"/>
              </w:rPr>
              <w:t>Выбрать</w:t>
            </w:r>
          </w:p>
        </w:tc>
      </w:tr>
      <w:tr w:rsidR="004C7850" w:rsidRPr="00D914F7" w14:paraId="26104F86" w14:textId="77777777" w:rsidTr="005948A4">
        <w:trPr>
          <w:trHeight w:val="32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DC9A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D418" w14:textId="77777777" w:rsidR="004C7850" w:rsidRPr="00D914F7" w:rsidRDefault="004C7850" w:rsidP="005948A4">
            <w:pPr>
              <w:pStyle w:val="TableParagraph"/>
              <w:spacing w:line="257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26AD0AC1" w14:textId="77777777" w:rsidTr="005948A4">
        <w:trPr>
          <w:trHeight w:val="318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8100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6 до 12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B51E" w14:textId="77777777" w:rsidR="004C7850" w:rsidRPr="00D914F7" w:rsidRDefault="004C7850" w:rsidP="005948A4">
            <w:pPr>
              <w:pStyle w:val="TableParagraph"/>
              <w:spacing w:line="257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52D2BBBD" w14:textId="77777777" w:rsidTr="005948A4">
        <w:trPr>
          <w:trHeight w:val="3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5332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12 до 18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9123" w14:textId="77777777" w:rsidR="004C7850" w:rsidRPr="00D914F7" w:rsidRDefault="004C7850" w:rsidP="005948A4">
            <w:pPr>
              <w:pStyle w:val="TableParagraph"/>
              <w:spacing w:line="257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6A9EFCF5" w14:textId="77777777" w:rsidTr="005948A4">
        <w:trPr>
          <w:trHeight w:val="3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1B32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18 до 24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4FB1" w14:textId="77777777" w:rsidR="004C7850" w:rsidRPr="00D914F7" w:rsidRDefault="004C7850" w:rsidP="005948A4">
            <w:pPr>
              <w:pStyle w:val="TableParagraph"/>
              <w:spacing w:line="257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58ABFF5C" w14:textId="77777777" w:rsidTr="005948A4">
        <w:trPr>
          <w:trHeight w:val="333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4407" w14:textId="77777777" w:rsidR="004C7850" w:rsidRPr="00D914F7" w:rsidRDefault="004C7850" w:rsidP="005948A4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Более</w:t>
            </w:r>
            <w:r w:rsidRPr="00D914F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B880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7045CF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</w:p>
    <w:p w14:paraId="43330ACA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Для</w:t>
      </w:r>
      <w:r w:rsidRPr="00D914F7">
        <w:rPr>
          <w:rFonts w:ascii="Arial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крупной компании:</w:t>
      </w:r>
    </w:p>
    <w:tbl>
      <w:tblPr>
        <w:tblStyle w:val="TableNormal"/>
        <w:tblW w:w="965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25"/>
        <w:gridCol w:w="4633"/>
      </w:tblGrid>
      <w:tr w:rsidR="004C7850" w:rsidRPr="00D914F7" w14:paraId="5B5D942F" w14:textId="77777777" w:rsidTr="005948A4">
        <w:trPr>
          <w:trHeight w:val="333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B323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11B1" w14:textId="77777777" w:rsidR="004C7850" w:rsidRPr="00D914F7" w:rsidRDefault="004C7850" w:rsidP="005948A4">
            <w:pPr>
              <w:pStyle w:val="TableParagraph"/>
              <w:spacing w:line="257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Pr="00D914F7">
              <w:rPr>
                <w:rFonts w:ascii="Arial" w:hAnsi="Arial" w:cs="Arial"/>
                <w:sz w:val="24"/>
                <w:szCs w:val="24"/>
              </w:rPr>
              <w:t>Выбрать</w:t>
            </w:r>
          </w:p>
        </w:tc>
      </w:tr>
      <w:tr w:rsidR="004C7850" w:rsidRPr="00D914F7" w14:paraId="6FF6905C" w14:textId="77777777" w:rsidTr="005948A4">
        <w:trPr>
          <w:trHeight w:val="32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398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D3DD" w14:textId="77777777" w:rsidR="004C7850" w:rsidRPr="00D914F7" w:rsidRDefault="004C7850" w:rsidP="005948A4">
            <w:pPr>
              <w:pStyle w:val="TableParagraph"/>
              <w:spacing w:line="257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4FF87F26" w14:textId="77777777" w:rsidTr="005948A4">
        <w:trPr>
          <w:trHeight w:val="318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19C6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10 до 20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A09D" w14:textId="77777777" w:rsidR="004C7850" w:rsidRPr="00D914F7" w:rsidRDefault="004C7850" w:rsidP="005948A4">
            <w:pPr>
              <w:pStyle w:val="TableParagraph"/>
              <w:spacing w:line="257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777B8B4F" w14:textId="77777777" w:rsidTr="005948A4">
        <w:trPr>
          <w:trHeight w:val="3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C606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20 до 50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9944" w14:textId="77777777" w:rsidR="004C7850" w:rsidRPr="00D914F7" w:rsidRDefault="004C7850" w:rsidP="005948A4">
            <w:pPr>
              <w:pStyle w:val="TableParagraph"/>
              <w:spacing w:line="257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49505A91" w14:textId="77777777" w:rsidTr="005948A4">
        <w:trPr>
          <w:trHeight w:val="3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4C16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50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до 70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C188" w14:textId="77777777" w:rsidR="004C7850" w:rsidRPr="00D914F7" w:rsidRDefault="004C7850" w:rsidP="005948A4">
            <w:pPr>
              <w:pStyle w:val="TableParagraph"/>
              <w:spacing w:line="257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1FDAE31E" w14:textId="77777777" w:rsidTr="005948A4">
        <w:trPr>
          <w:trHeight w:val="333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568D" w14:textId="77777777" w:rsidR="004C7850" w:rsidRPr="00D914F7" w:rsidRDefault="004C7850" w:rsidP="005948A4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Более</w:t>
            </w:r>
            <w:r w:rsidRPr="00D914F7">
              <w:rPr>
                <w:rFonts w:ascii="Arial" w:hAnsi="Arial" w:cs="Arial"/>
                <w:spacing w:val="-3"/>
                <w:sz w:val="24"/>
                <w:szCs w:val="24"/>
              </w:rPr>
              <w:t xml:space="preserve"> 70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2BF4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47C792" w14:textId="77777777" w:rsidR="004C7850" w:rsidRPr="00D914F7" w:rsidRDefault="004C7850" w:rsidP="004C7850">
      <w:pPr>
        <w:pStyle w:val="af8"/>
        <w:spacing w:after="0" w:line="269" w:lineRule="exact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Необходимо</w:t>
      </w:r>
      <w:r w:rsidRPr="00D914F7">
        <w:rPr>
          <w:rFonts w:ascii="Arial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указать перечень продукции:</w:t>
      </w:r>
    </w:p>
    <w:p w14:paraId="7BC0056D" w14:textId="3A3B8F48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_________________________________________</w:t>
      </w:r>
      <w:r w:rsidR="005948A4">
        <w:rPr>
          <w:rFonts w:ascii="Arial" w:hAnsi="Arial" w:cs="Arial"/>
          <w:sz w:val="24"/>
          <w:szCs w:val="24"/>
        </w:rPr>
        <w:t>_____________________________</w:t>
      </w:r>
    </w:p>
    <w:p w14:paraId="109D1B30" w14:textId="555A7CF1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_________________________________________</w:t>
      </w:r>
      <w:r w:rsidR="005948A4">
        <w:rPr>
          <w:rFonts w:ascii="Arial" w:hAnsi="Arial" w:cs="Arial"/>
          <w:sz w:val="24"/>
          <w:szCs w:val="24"/>
        </w:rPr>
        <w:t>_____________________________</w:t>
      </w:r>
    </w:p>
    <w:p w14:paraId="7628CC30" w14:textId="14ED9319" w:rsidR="004C7850" w:rsidRPr="00D914F7" w:rsidRDefault="004C7850" w:rsidP="004C7850">
      <w:pPr>
        <w:pStyle w:val="af8"/>
        <w:spacing w:after="0" w:line="269" w:lineRule="exact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_________________________________________</w:t>
      </w:r>
      <w:r w:rsidR="005948A4">
        <w:rPr>
          <w:rFonts w:ascii="Arial" w:hAnsi="Arial" w:cs="Arial"/>
          <w:sz w:val="24"/>
          <w:szCs w:val="24"/>
        </w:rPr>
        <w:t>_____________________________</w:t>
      </w:r>
    </w:p>
    <w:p w14:paraId="162E3FC8" w14:textId="77777777" w:rsidR="004C7850" w:rsidRPr="00D914F7" w:rsidRDefault="004C7850" w:rsidP="004C7850">
      <w:pPr>
        <w:pStyle w:val="1"/>
        <w:numPr>
          <w:ilvl w:val="0"/>
          <w:numId w:val="0"/>
        </w:numPr>
        <w:spacing w:before="0" w:line="240" w:lineRule="auto"/>
      </w:pPr>
      <w:r w:rsidRPr="00D914F7">
        <w:t xml:space="preserve">                 </w:t>
      </w:r>
    </w:p>
    <w:p w14:paraId="07519654" w14:textId="77777777" w:rsidR="004C7850" w:rsidRPr="00D914F7" w:rsidRDefault="004C7850" w:rsidP="004C7850">
      <w:pPr>
        <w:pStyle w:val="1"/>
        <w:spacing w:before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914F7">
        <w:rPr>
          <w:rFonts w:ascii="Arial" w:hAnsi="Arial" w:cs="Arial"/>
          <w:color w:val="auto"/>
          <w:sz w:val="24"/>
          <w:szCs w:val="24"/>
        </w:rPr>
        <w:t>Для</w:t>
      </w:r>
      <w:r w:rsidRPr="00D914F7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D914F7">
        <w:rPr>
          <w:rFonts w:ascii="Arial" w:hAnsi="Arial" w:cs="Arial"/>
          <w:color w:val="auto"/>
          <w:sz w:val="24"/>
          <w:szCs w:val="24"/>
        </w:rPr>
        <w:t xml:space="preserve">услуг. </w:t>
      </w:r>
    </w:p>
    <w:p w14:paraId="6000D09B" w14:textId="77777777" w:rsidR="004C7850" w:rsidRPr="00D914F7" w:rsidRDefault="004C7850" w:rsidP="004C7850">
      <w:pPr>
        <w:pStyle w:val="1"/>
        <w:spacing w:before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914F7">
        <w:rPr>
          <w:rFonts w:ascii="Arial" w:hAnsi="Arial" w:cs="Arial"/>
          <w:b w:val="0"/>
          <w:i/>
          <w:color w:val="auto"/>
          <w:sz w:val="24"/>
          <w:szCs w:val="24"/>
        </w:rPr>
        <w:t>Применимо для номинации Экспортер года в сфере услуг</w:t>
      </w:r>
      <w:r w:rsidRPr="00D914F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1A4FBE13" w14:textId="77777777" w:rsidR="004C7850" w:rsidRPr="00D914F7" w:rsidRDefault="004C7850" w:rsidP="004C7850">
      <w:pPr>
        <w:pStyle w:val="2"/>
        <w:rPr>
          <w:rFonts w:ascii="Arial" w:hAnsi="Arial" w:cs="Arial"/>
          <w:szCs w:val="24"/>
        </w:rPr>
      </w:pPr>
    </w:p>
    <w:p w14:paraId="003BAABC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Для</w:t>
      </w:r>
      <w:r w:rsidRPr="00D914F7">
        <w:rPr>
          <w:rFonts w:ascii="Arial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субъектов</w:t>
      </w:r>
      <w:r w:rsidRPr="00D914F7">
        <w:rPr>
          <w:rFonts w:ascii="Arial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МСП:</w:t>
      </w:r>
    </w:p>
    <w:tbl>
      <w:tblPr>
        <w:tblStyle w:val="TableNormal"/>
        <w:tblW w:w="965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25"/>
        <w:gridCol w:w="4633"/>
      </w:tblGrid>
      <w:tr w:rsidR="004C7850" w:rsidRPr="00D914F7" w14:paraId="4387BFC5" w14:textId="77777777" w:rsidTr="005948A4">
        <w:trPr>
          <w:trHeight w:val="333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9AE2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Позиции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8681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Выбрать</w:t>
            </w:r>
          </w:p>
        </w:tc>
      </w:tr>
      <w:tr w:rsidR="004C7850" w:rsidRPr="00D914F7" w14:paraId="68ECEFFE" w14:textId="77777777" w:rsidTr="005948A4">
        <w:trPr>
          <w:trHeight w:val="32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CD02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До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9F32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C7850" w:rsidRPr="00D914F7" w14:paraId="089EB63C" w14:textId="77777777" w:rsidTr="005948A4">
        <w:trPr>
          <w:trHeight w:val="318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D144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3 до 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106B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C7850" w:rsidRPr="00D914F7" w14:paraId="6BE9A2AF" w14:textId="77777777" w:rsidTr="005948A4">
        <w:trPr>
          <w:trHeight w:val="3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DBB6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ACA2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7D12F9A0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</w:p>
    <w:p w14:paraId="5BFF583F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Для</w:t>
      </w:r>
      <w:r w:rsidRPr="00D914F7">
        <w:rPr>
          <w:rFonts w:ascii="Arial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крупной компании:</w:t>
      </w:r>
    </w:p>
    <w:tbl>
      <w:tblPr>
        <w:tblStyle w:val="TableNormal"/>
        <w:tblW w:w="965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25"/>
        <w:gridCol w:w="4633"/>
      </w:tblGrid>
      <w:tr w:rsidR="004C7850" w:rsidRPr="00D914F7" w14:paraId="59D5F3D4" w14:textId="77777777" w:rsidTr="005948A4">
        <w:trPr>
          <w:trHeight w:val="333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6318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Позиции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7360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Выбрать</w:t>
            </w:r>
          </w:p>
        </w:tc>
      </w:tr>
      <w:tr w:rsidR="004C7850" w:rsidRPr="00D914F7" w14:paraId="32E4DB44" w14:textId="77777777" w:rsidTr="005948A4">
        <w:trPr>
          <w:trHeight w:val="32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F091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До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E1BC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C7850" w:rsidRPr="00D914F7" w14:paraId="2CEE4493" w14:textId="77777777" w:rsidTr="005948A4">
        <w:trPr>
          <w:trHeight w:val="318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7DBF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  <w:lang w:val="ru-RU"/>
              </w:rPr>
              <w:t>6 до 10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CB26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C7850" w:rsidRPr="00D914F7" w14:paraId="17FF3867" w14:textId="77777777" w:rsidTr="005948A4">
        <w:trPr>
          <w:trHeight w:val="3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9817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7849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237D84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</w:p>
    <w:p w14:paraId="2D931057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Необходимо</w:t>
      </w:r>
      <w:r w:rsidRPr="00D914F7">
        <w:rPr>
          <w:rFonts w:ascii="Arial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указать</w:t>
      </w:r>
      <w:r w:rsidRPr="00D914F7">
        <w:rPr>
          <w:rFonts w:ascii="Arial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перечень</w:t>
      </w:r>
      <w:r w:rsidRPr="00D914F7">
        <w:rPr>
          <w:rFonts w:ascii="Arial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услуг:</w:t>
      </w:r>
    </w:p>
    <w:p w14:paraId="7DE695D8" w14:textId="66194673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</w:t>
      </w:r>
      <w:r w:rsidR="005948A4">
        <w:rPr>
          <w:rFonts w:ascii="Arial" w:hAnsi="Arial" w:cs="Arial"/>
          <w:sz w:val="24"/>
          <w:szCs w:val="24"/>
        </w:rPr>
        <w:t>______________________________</w:t>
      </w:r>
    </w:p>
    <w:p w14:paraId="120F812C" w14:textId="7C64EBA6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</w:t>
      </w:r>
      <w:r w:rsidR="005948A4">
        <w:rPr>
          <w:rFonts w:ascii="Arial" w:hAnsi="Arial" w:cs="Arial"/>
          <w:sz w:val="24"/>
          <w:szCs w:val="24"/>
        </w:rPr>
        <w:t>______________________________</w:t>
      </w:r>
    </w:p>
    <w:p w14:paraId="77DB38A4" w14:textId="76B699E2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</w:t>
      </w:r>
      <w:r w:rsidR="005948A4">
        <w:rPr>
          <w:rFonts w:ascii="Arial" w:hAnsi="Arial" w:cs="Arial"/>
          <w:sz w:val="24"/>
          <w:szCs w:val="24"/>
        </w:rPr>
        <w:t>______________________________</w:t>
      </w:r>
    </w:p>
    <w:p w14:paraId="3018EC9B" w14:textId="1B8BA754" w:rsidR="004C7850" w:rsidRPr="00D914F7" w:rsidRDefault="005948A4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4C7850" w:rsidRPr="00D914F7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4739C80E" w14:textId="16696FA2" w:rsidR="004C7850" w:rsidRPr="00D914F7" w:rsidRDefault="009F230A" w:rsidP="009F230A">
      <w:pPr>
        <w:pStyle w:val="af8"/>
        <w:spacing w:after="0"/>
        <w:rPr>
          <w:rFonts w:ascii="Arial" w:hAnsi="Arial" w:cs="Arial"/>
          <w:b/>
          <w:color w:val="000000"/>
          <w:spacing w:val="2"/>
          <w:sz w:val="24"/>
          <w:szCs w:val="24"/>
          <w:shd w:val="clear" w:color="auto" w:fill="F9F9F9"/>
        </w:rPr>
      </w:pPr>
      <w:r>
        <w:rPr>
          <w:rFonts w:ascii="Arial" w:hAnsi="Arial" w:cs="Arial"/>
          <w:b/>
          <w:color w:val="000000"/>
          <w:spacing w:val="2"/>
          <w:sz w:val="24"/>
          <w:szCs w:val="24"/>
          <w:shd w:val="clear" w:color="auto" w:fill="F9F9F9"/>
        </w:rPr>
        <w:t>3.5</w:t>
      </w:r>
      <w:bookmarkStart w:id="0" w:name="_GoBack"/>
      <w:bookmarkEnd w:id="0"/>
      <w:r w:rsidR="004C7850" w:rsidRPr="00D914F7">
        <w:rPr>
          <w:rFonts w:ascii="Arial" w:hAnsi="Arial" w:cs="Arial"/>
          <w:b/>
          <w:color w:val="000000"/>
          <w:spacing w:val="2"/>
          <w:sz w:val="24"/>
          <w:szCs w:val="24"/>
          <w:shd w:val="clear" w:color="auto" w:fill="F9F9F9"/>
        </w:rPr>
        <w:t xml:space="preserve"> Количество стран, куда экспортируется продукция </w:t>
      </w:r>
    </w:p>
    <w:p w14:paraId="0EBCA172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Для</w:t>
      </w:r>
      <w:r w:rsidRPr="00D914F7">
        <w:rPr>
          <w:rFonts w:ascii="Arial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субъектов</w:t>
      </w:r>
      <w:r w:rsidRPr="00D914F7">
        <w:rPr>
          <w:rFonts w:ascii="Arial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МСП:</w:t>
      </w:r>
    </w:p>
    <w:tbl>
      <w:tblPr>
        <w:tblStyle w:val="TableNormal"/>
        <w:tblW w:w="965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25"/>
        <w:gridCol w:w="4633"/>
      </w:tblGrid>
      <w:tr w:rsidR="004C7850" w:rsidRPr="00D914F7" w14:paraId="652BABDE" w14:textId="77777777" w:rsidTr="005948A4">
        <w:trPr>
          <w:trHeight w:val="333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5C84" w14:textId="77777777" w:rsidR="004C7850" w:rsidRPr="009F230A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230A">
              <w:rPr>
                <w:rFonts w:ascii="Arial" w:hAnsi="Arial" w:cs="Arial"/>
                <w:sz w:val="24"/>
                <w:szCs w:val="24"/>
                <w:lang w:val="ru-RU"/>
              </w:rPr>
              <w:t>Позиции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671" w14:textId="77777777" w:rsidR="004C7850" w:rsidRPr="009F230A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230A">
              <w:rPr>
                <w:rFonts w:ascii="Arial" w:hAnsi="Arial" w:cs="Arial"/>
                <w:sz w:val="24"/>
                <w:szCs w:val="24"/>
                <w:lang w:val="ru-RU"/>
              </w:rPr>
              <w:t>Выбрать</w:t>
            </w:r>
          </w:p>
        </w:tc>
      </w:tr>
      <w:tr w:rsidR="004C7850" w:rsidRPr="00D914F7" w14:paraId="074D06D5" w14:textId="77777777" w:rsidTr="005948A4">
        <w:trPr>
          <w:trHeight w:val="32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564A" w14:textId="77777777" w:rsidR="004C7850" w:rsidRPr="009F230A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230A">
              <w:rPr>
                <w:rFonts w:ascii="Arial" w:hAnsi="Arial" w:cs="Arial"/>
                <w:sz w:val="24"/>
                <w:szCs w:val="24"/>
                <w:lang w:val="ru-RU"/>
              </w:rPr>
              <w:t>До</w:t>
            </w:r>
            <w:r w:rsidRPr="009F230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9F230A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2B47" w14:textId="77777777" w:rsidR="004C7850" w:rsidRPr="009F230A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C7850" w:rsidRPr="00D914F7" w14:paraId="2AD42FC3" w14:textId="77777777" w:rsidTr="005948A4">
        <w:trPr>
          <w:trHeight w:val="318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CA29" w14:textId="77777777" w:rsidR="004C7850" w:rsidRPr="009F230A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230A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9F230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9F230A">
              <w:rPr>
                <w:rFonts w:ascii="Arial" w:hAnsi="Arial" w:cs="Arial"/>
                <w:sz w:val="24"/>
                <w:szCs w:val="24"/>
                <w:lang w:val="ru-RU"/>
              </w:rPr>
              <w:t>5 до 20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43E3" w14:textId="77777777" w:rsidR="004C7850" w:rsidRPr="009F230A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C7850" w:rsidRPr="00D914F7" w14:paraId="1932071F" w14:textId="77777777" w:rsidTr="005948A4">
        <w:trPr>
          <w:trHeight w:val="3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0C94" w14:textId="77777777" w:rsidR="004C7850" w:rsidRPr="009F230A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230A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9F230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20</w:t>
            </w:r>
            <w:r w:rsidRPr="009F230A">
              <w:rPr>
                <w:rFonts w:ascii="Arial" w:hAnsi="Arial" w:cs="Arial"/>
                <w:sz w:val="24"/>
                <w:szCs w:val="24"/>
                <w:lang w:val="ru-RU"/>
              </w:rPr>
              <w:t xml:space="preserve"> до 50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6136" w14:textId="77777777" w:rsidR="004C7850" w:rsidRPr="009F230A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C7850" w:rsidRPr="00D914F7" w14:paraId="0B621170" w14:textId="77777777" w:rsidTr="005948A4">
        <w:trPr>
          <w:trHeight w:val="3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F413" w14:textId="77777777" w:rsidR="004C7850" w:rsidRPr="009F230A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230A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9F230A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9F230A">
              <w:rPr>
                <w:rFonts w:ascii="Arial" w:hAnsi="Arial" w:cs="Arial"/>
                <w:sz w:val="24"/>
                <w:szCs w:val="24"/>
                <w:lang w:val="ru-RU"/>
              </w:rPr>
              <w:t>50 до 70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3F23" w14:textId="77777777" w:rsidR="004C7850" w:rsidRPr="009F230A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C7850" w:rsidRPr="00D914F7" w14:paraId="4AF9FA79" w14:textId="77777777" w:rsidTr="005948A4">
        <w:trPr>
          <w:trHeight w:val="333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A292" w14:textId="77777777" w:rsidR="004C7850" w:rsidRPr="009F230A" w:rsidRDefault="004C7850" w:rsidP="005948A4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230A">
              <w:rPr>
                <w:rFonts w:ascii="Arial" w:hAnsi="Arial" w:cs="Arial"/>
                <w:sz w:val="24"/>
                <w:szCs w:val="24"/>
                <w:lang w:val="ru-RU"/>
              </w:rPr>
              <w:t>Более</w:t>
            </w:r>
            <w:r w:rsidRPr="009F230A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230A"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8D4F" w14:textId="77777777" w:rsidR="004C7850" w:rsidRPr="009F230A" w:rsidRDefault="004C7850" w:rsidP="005948A4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730AC793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Необходимо</w:t>
      </w:r>
      <w:r w:rsidRPr="00D914F7">
        <w:rPr>
          <w:rFonts w:ascii="Arial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указать</w:t>
      </w:r>
      <w:r w:rsidRPr="00D914F7">
        <w:rPr>
          <w:rFonts w:ascii="Arial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перечень</w:t>
      </w:r>
      <w:r w:rsidRPr="00D914F7">
        <w:rPr>
          <w:rFonts w:ascii="Arial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стран:</w:t>
      </w:r>
    </w:p>
    <w:p w14:paraId="699F6932" w14:textId="785B61FF" w:rsidR="004C7850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</w:t>
      </w:r>
      <w:r w:rsidR="005948A4">
        <w:rPr>
          <w:rFonts w:ascii="Arial" w:hAnsi="Arial" w:cs="Arial"/>
          <w:sz w:val="24"/>
          <w:szCs w:val="24"/>
        </w:rPr>
        <w:t>____________________________</w:t>
      </w:r>
    </w:p>
    <w:p w14:paraId="415BC32D" w14:textId="77777777" w:rsidR="005948A4" w:rsidRPr="00D914F7" w:rsidRDefault="005948A4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</w:p>
    <w:p w14:paraId="23937FB4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Для</w:t>
      </w:r>
      <w:r w:rsidRPr="00D914F7">
        <w:rPr>
          <w:rFonts w:ascii="Arial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крупной компании:</w:t>
      </w:r>
    </w:p>
    <w:tbl>
      <w:tblPr>
        <w:tblStyle w:val="TableNormal"/>
        <w:tblW w:w="965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25"/>
        <w:gridCol w:w="4633"/>
      </w:tblGrid>
      <w:tr w:rsidR="004C7850" w:rsidRPr="00D914F7" w14:paraId="4C45BBFE" w14:textId="77777777" w:rsidTr="005948A4">
        <w:trPr>
          <w:trHeight w:val="333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DC61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53B8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Выбрать</w:t>
            </w:r>
          </w:p>
        </w:tc>
      </w:tr>
      <w:tr w:rsidR="004C7850" w:rsidRPr="00D914F7" w14:paraId="78CDCCFE" w14:textId="77777777" w:rsidTr="005948A4">
        <w:trPr>
          <w:trHeight w:val="32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ECBF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1D52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34D3041A" w14:textId="77777777" w:rsidTr="005948A4">
        <w:trPr>
          <w:trHeight w:val="318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365F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10 до 20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8500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11DC10F9" w14:textId="77777777" w:rsidTr="005948A4">
        <w:trPr>
          <w:trHeight w:val="3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2EA4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20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до 50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1136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6C0BD763" w14:textId="77777777" w:rsidTr="005948A4">
        <w:trPr>
          <w:trHeight w:val="3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D774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50 до 70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636B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4745D5BD" w14:textId="77777777" w:rsidTr="005948A4">
        <w:trPr>
          <w:trHeight w:val="333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D0CD" w14:textId="77777777" w:rsidR="004C7850" w:rsidRPr="00D914F7" w:rsidRDefault="004C7850" w:rsidP="005948A4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Более</w:t>
            </w:r>
            <w:r w:rsidRPr="00D914F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083D" w14:textId="77777777" w:rsidR="004C7850" w:rsidRPr="00D914F7" w:rsidRDefault="004C7850" w:rsidP="005948A4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259BBC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Необходимо</w:t>
      </w:r>
      <w:r w:rsidRPr="00D914F7">
        <w:rPr>
          <w:rFonts w:ascii="Arial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указать</w:t>
      </w:r>
      <w:r w:rsidRPr="00D914F7">
        <w:rPr>
          <w:rFonts w:ascii="Arial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перечень</w:t>
      </w:r>
      <w:r w:rsidRPr="00D914F7">
        <w:rPr>
          <w:rFonts w:ascii="Arial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стран:</w:t>
      </w:r>
    </w:p>
    <w:p w14:paraId="06D4609B" w14:textId="5D2917E4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</w:t>
      </w:r>
      <w:r w:rsidR="005948A4">
        <w:rPr>
          <w:rFonts w:ascii="Arial" w:hAnsi="Arial" w:cs="Arial"/>
          <w:sz w:val="24"/>
          <w:szCs w:val="24"/>
        </w:rPr>
        <w:t>______________________________</w:t>
      </w:r>
    </w:p>
    <w:p w14:paraId="119885A1" w14:textId="06924B6C" w:rsidR="004C7850" w:rsidRPr="00D914F7" w:rsidRDefault="004C7850" w:rsidP="005948A4">
      <w:pPr>
        <w:pStyle w:val="af8"/>
        <w:spacing w:after="0" w:line="269" w:lineRule="exact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</w:t>
      </w:r>
      <w:r w:rsidR="005948A4">
        <w:rPr>
          <w:rFonts w:ascii="Arial" w:hAnsi="Arial" w:cs="Arial"/>
          <w:sz w:val="24"/>
          <w:szCs w:val="24"/>
        </w:rPr>
        <w:t>______________________________</w:t>
      </w:r>
    </w:p>
    <w:p w14:paraId="0C867566" w14:textId="77777777" w:rsidR="005948A4" w:rsidRDefault="005948A4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</w:p>
    <w:p w14:paraId="234B2C4F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Для</w:t>
      </w:r>
      <w:r w:rsidRPr="00D914F7">
        <w:rPr>
          <w:rFonts w:ascii="Arial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крупной компании:</w:t>
      </w:r>
    </w:p>
    <w:tbl>
      <w:tblPr>
        <w:tblStyle w:val="TableNormal"/>
        <w:tblW w:w="965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25"/>
        <w:gridCol w:w="4633"/>
      </w:tblGrid>
      <w:tr w:rsidR="004C7850" w:rsidRPr="00D914F7" w14:paraId="0A51A04D" w14:textId="77777777" w:rsidTr="005948A4">
        <w:trPr>
          <w:trHeight w:val="333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9CBB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7718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Выбрать</w:t>
            </w:r>
          </w:p>
        </w:tc>
      </w:tr>
      <w:tr w:rsidR="004C7850" w:rsidRPr="00D914F7" w14:paraId="5276E381" w14:textId="77777777" w:rsidTr="005948A4">
        <w:trPr>
          <w:trHeight w:val="32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4F82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2E81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10C34FE0" w14:textId="77777777" w:rsidTr="005948A4">
        <w:trPr>
          <w:trHeight w:val="318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A122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10 до 20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63F4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63799B5A" w14:textId="77777777" w:rsidTr="005948A4">
        <w:trPr>
          <w:trHeight w:val="3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FBC0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20</w:t>
            </w:r>
            <w:r w:rsidRPr="00D914F7">
              <w:rPr>
                <w:rFonts w:ascii="Arial" w:hAnsi="Arial" w:cs="Arial"/>
                <w:sz w:val="24"/>
                <w:szCs w:val="24"/>
              </w:rPr>
              <w:t xml:space="preserve"> до 50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B125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3AF618F6" w14:textId="77777777" w:rsidTr="005948A4">
        <w:trPr>
          <w:trHeight w:val="3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AD67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50 до 70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1CDC" w14:textId="77777777" w:rsidR="004C7850" w:rsidRPr="00D914F7" w:rsidRDefault="004C7850" w:rsidP="005948A4">
            <w:pPr>
              <w:pStyle w:val="TableParagraph"/>
              <w:spacing w:line="257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850" w:rsidRPr="00D914F7" w14:paraId="242A4204" w14:textId="77777777" w:rsidTr="005948A4">
        <w:trPr>
          <w:trHeight w:val="333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6492" w14:textId="77777777" w:rsidR="004C7850" w:rsidRPr="00D914F7" w:rsidRDefault="004C7850" w:rsidP="005948A4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Более</w:t>
            </w:r>
            <w:r w:rsidRPr="00D914F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E84A" w14:textId="77777777" w:rsidR="004C7850" w:rsidRPr="00D914F7" w:rsidRDefault="004C7850" w:rsidP="005948A4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3352D9" w14:textId="77777777" w:rsidR="004C7850" w:rsidRPr="00D914F7" w:rsidRDefault="004C7850" w:rsidP="004C7850">
      <w:pPr>
        <w:pStyle w:val="af8"/>
        <w:spacing w:after="0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Необходимо</w:t>
      </w:r>
      <w:r w:rsidRPr="00D914F7">
        <w:rPr>
          <w:rFonts w:ascii="Arial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указать</w:t>
      </w:r>
      <w:r w:rsidRPr="00D914F7">
        <w:rPr>
          <w:rFonts w:ascii="Arial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перечень</w:t>
      </w:r>
      <w:r w:rsidRPr="00D914F7">
        <w:rPr>
          <w:rFonts w:ascii="Arial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hAnsi="Arial" w:cs="Arial"/>
          <w:sz w:val="24"/>
          <w:szCs w:val="24"/>
        </w:rPr>
        <w:t>стран:</w:t>
      </w:r>
    </w:p>
    <w:p w14:paraId="3FFDF592" w14:textId="402B52EC" w:rsidR="004C7850" w:rsidRPr="00D914F7" w:rsidRDefault="004C7850" w:rsidP="004C7850">
      <w:pPr>
        <w:pStyle w:val="af8"/>
        <w:spacing w:after="0" w:line="240" w:lineRule="auto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_________________________________________</w:t>
      </w:r>
      <w:r w:rsidR="005948A4">
        <w:rPr>
          <w:rFonts w:ascii="Arial" w:hAnsi="Arial" w:cs="Arial"/>
          <w:sz w:val="24"/>
          <w:szCs w:val="24"/>
        </w:rPr>
        <w:t>_____________________________</w:t>
      </w:r>
    </w:p>
    <w:p w14:paraId="0CC2B85C" w14:textId="3478B6AA" w:rsidR="004C7850" w:rsidRPr="00D914F7" w:rsidRDefault="004C7850" w:rsidP="004C7850">
      <w:pPr>
        <w:pStyle w:val="af8"/>
        <w:spacing w:after="0" w:line="240" w:lineRule="auto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_________________________________________</w:t>
      </w:r>
      <w:r w:rsidR="005948A4">
        <w:rPr>
          <w:rFonts w:ascii="Arial" w:hAnsi="Arial" w:cs="Arial"/>
          <w:sz w:val="24"/>
          <w:szCs w:val="24"/>
        </w:rPr>
        <w:t>_____________________________</w:t>
      </w:r>
    </w:p>
    <w:p w14:paraId="25275E7E" w14:textId="7B787508" w:rsidR="004C7850" w:rsidRPr="00D914F7" w:rsidRDefault="004C7850" w:rsidP="004C7850">
      <w:pPr>
        <w:pStyle w:val="af8"/>
        <w:spacing w:after="0" w:line="240" w:lineRule="auto"/>
        <w:rPr>
          <w:rFonts w:ascii="Arial" w:hAnsi="Arial" w:cs="Arial"/>
          <w:sz w:val="24"/>
          <w:szCs w:val="24"/>
        </w:rPr>
      </w:pPr>
      <w:r w:rsidRPr="00D914F7">
        <w:rPr>
          <w:rFonts w:ascii="Arial" w:hAnsi="Arial" w:cs="Arial"/>
          <w:sz w:val="24"/>
          <w:szCs w:val="24"/>
        </w:rPr>
        <w:t>_________________________________________</w:t>
      </w:r>
      <w:r w:rsidR="005948A4">
        <w:rPr>
          <w:rFonts w:ascii="Arial" w:hAnsi="Arial" w:cs="Arial"/>
          <w:sz w:val="24"/>
          <w:szCs w:val="24"/>
        </w:rPr>
        <w:t>_____________________________</w:t>
      </w:r>
    </w:p>
    <w:p w14:paraId="7260BCAC" w14:textId="7D6E1046" w:rsidR="004C7850" w:rsidRPr="00D914F7" w:rsidRDefault="005948A4" w:rsidP="004C7850">
      <w:pPr>
        <w:pStyle w:val="af8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4C7850" w:rsidRPr="00D914F7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432F578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14:paraId="38C7B793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3.6 Наличие</w:t>
      </w:r>
      <w:r w:rsidRPr="00D914F7">
        <w:rPr>
          <w:rFonts w:ascii="Arial" w:eastAsia="Times New Roman" w:hAnsi="Arial" w:cs="Arial"/>
          <w:b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зарубежных</w:t>
      </w:r>
      <w:r w:rsidRPr="00D914F7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товарных</w:t>
      </w:r>
      <w:r w:rsidRPr="00D914F7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знаков</w:t>
      </w:r>
    </w:p>
    <w:tbl>
      <w:tblPr>
        <w:tblStyle w:val="TableNormal"/>
        <w:tblW w:w="9481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62"/>
        <w:gridCol w:w="4519"/>
      </w:tblGrid>
      <w:tr w:rsidR="004C7850" w:rsidRPr="00D914F7" w14:paraId="60D46BCC" w14:textId="77777777" w:rsidTr="005948A4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53D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96A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26A79CE2" w14:textId="77777777" w:rsidTr="005948A4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621A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55F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73A5901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8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указать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количество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зарубежных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товарных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знаков,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наименование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стран,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территории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которых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обеспечена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правовая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охрана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товарных знаков:</w:t>
      </w:r>
    </w:p>
    <w:p w14:paraId="6475391A" w14:textId="027356A1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3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14:paraId="001C8E10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82B9B4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3.7 Наличие</w:t>
      </w:r>
      <w:r w:rsidRPr="00D914F7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зарубежных</w:t>
      </w:r>
      <w:r w:rsidRPr="00D914F7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патентов</w:t>
      </w:r>
    </w:p>
    <w:tbl>
      <w:tblPr>
        <w:tblStyle w:val="TableNormal"/>
        <w:tblW w:w="9481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62"/>
        <w:gridCol w:w="4519"/>
      </w:tblGrid>
      <w:tr w:rsidR="004C7850" w:rsidRPr="00D914F7" w14:paraId="1A41EB67" w14:textId="77777777" w:rsidTr="005948A4">
        <w:trPr>
          <w:trHeight w:val="3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099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5D2A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4F5A22DD" w14:textId="77777777" w:rsidTr="005948A4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8B68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0F70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FF856B2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522BF69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rPr>
          <w:rFonts w:ascii="Arial" w:eastAsia="Times New Roman" w:hAnsi="Arial" w:cs="Arial"/>
          <w:b/>
          <w:bCs/>
          <w:spacing w:val="-67"/>
          <w:sz w:val="24"/>
          <w:szCs w:val="24"/>
        </w:rPr>
      </w:pPr>
      <w:r w:rsidRPr="00D914F7">
        <w:rPr>
          <w:rFonts w:ascii="Arial" w:eastAsia="Times New Roman" w:hAnsi="Arial" w:cs="Arial"/>
          <w:b/>
          <w:bCs/>
          <w:sz w:val="24"/>
          <w:szCs w:val="24"/>
        </w:rPr>
        <w:t>3.8 Наличие</w:t>
      </w:r>
      <w:r w:rsidRPr="00D914F7">
        <w:rPr>
          <w:rFonts w:ascii="Arial" w:eastAsia="Times New Roman" w:hAnsi="Arial" w:cs="Arial"/>
          <w:b/>
          <w:bCs/>
          <w:spacing w:val="4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сервисов</w:t>
      </w:r>
      <w:r w:rsidRPr="00D914F7">
        <w:rPr>
          <w:rFonts w:ascii="Arial" w:eastAsia="Times New Roman" w:hAnsi="Arial" w:cs="Arial"/>
          <w:b/>
          <w:bCs/>
          <w:spacing w:val="4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поддержки</w:t>
      </w:r>
      <w:r w:rsidRPr="00D914F7">
        <w:rPr>
          <w:rFonts w:ascii="Arial" w:eastAsia="Times New Roman" w:hAnsi="Arial" w:cs="Arial"/>
          <w:b/>
          <w:bCs/>
          <w:spacing w:val="4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продукции</w:t>
      </w:r>
      <w:r w:rsidRPr="00D914F7">
        <w:rPr>
          <w:rFonts w:ascii="Arial" w:eastAsia="Times New Roman" w:hAnsi="Arial" w:cs="Arial"/>
          <w:b/>
          <w:bCs/>
          <w:spacing w:val="4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за</w:t>
      </w:r>
      <w:r w:rsidRPr="00D914F7">
        <w:rPr>
          <w:rFonts w:ascii="Arial" w:eastAsia="Times New Roman" w:hAnsi="Arial" w:cs="Arial"/>
          <w:b/>
          <w:bCs/>
          <w:spacing w:val="4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рубежом</w:t>
      </w:r>
      <w:r w:rsidRPr="00D914F7">
        <w:rPr>
          <w:rFonts w:ascii="Arial" w:eastAsia="Times New Roman" w:hAnsi="Arial" w:cs="Arial"/>
          <w:b/>
          <w:bCs/>
          <w:spacing w:val="4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Pr="00D914F7">
        <w:rPr>
          <w:rFonts w:ascii="Arial" w:eastAsia="Times New Roman" w:hAnsi="Arial" w:cs="Arial"/>
          <w:b/>
          <w:bCs/>
          <w:spacing w:val="4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гарантийного</w:t>
      </w:r>
      <w:r w:rsidRPr="00D914F7">
        <w:rPr>
          <w:rFonts w:ascii="Arial" w:eastAsia="Times New Roman" w:hAnsi="Arial" w:cs="Arial"/>
          <w:b/>
          <w:bCs/>
          <w:spacing w:val="4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или</w:t>
      </w:r>
      <w:r w:rsidRPr="00D914F7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 </w:t>
      </w:r>
    </w:p>
    <w:p w14:paraId="2115E355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rPr>
          <w:rFonts w:ascii="Arial" w:eastAsia="Times New Roman" w:hAnsi="Arial" w:cs="Arial"/>
          <w:b/>
          <w:bCs/>
          <w:sz w:val="24"/>
          <w:szCs w:val="24"/>
        </w:rPr>
      </w:pPr>
      <w:r w:rsidRPr="00D914F7">
        <w:rPr>
          <w:rFonts w:ascii="Arial" w:eastAsia="Times New Roman" w:hAnsi="Arial" w:cs="Arial"/>
          <w:b/>
          <w:bCs/>
          <w:sz w:val="24"/>
          <w:szCs w:val="24"/>
        </w:rPr>
        <w:t>послепродажного</w:t>
      </w:r>
      <w:r w:rsidRPr="00D914F7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обслуживания</w:t>
      </w:r>
      <w:r w:rsidRPr="00D914F7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/ иное</w:t>
      </w:r>
      <w:r w:rsidRPr="00D914F7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обслуживание</w:t>
      </w:r>
      <w:r w:rsidRPr="00D914F7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Pr="00D914F7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офисов</w:t>
      </w:r>
      <w:r w:rsidRPr="00D914F7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продаж: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9"/>
        <w:gridCol w:w="4519"/>
      </w:tblGrid>
      <w:tr w:rsidR="004C7850" w:rsidRPr="00D914F7" w14:paraId="74AD6DEB" w14:textId="77777777" w:rsidTr="005948A4">
        <w:trPr>
          <w:trHeight w:val="32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F298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8C55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79C9EBF4" w14:textId="77777777" w:rsidTr="005948A4">
        <w:trPr>
          <w:trHeight w:val="645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ED6CB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FE7E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spacing w:after="0" w:line="240" w:lineRule="auto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собственная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инфраструктура</w:t>
            </w:r>
          </w:p>
        </w:tc>
      </w:tr>
      <w:tr w:rsidR="004C7850" w:rsidRPr="00D914F7" w14:paraId="7FA540EF" w14:textId="77777777" w:rsidTr="005948A4">
        <w:trPr>
          <w:trHeight w:val="642"/>
        </w:trPr>
        <w:tc>
          <w:tcPr>
            <w:tcW w:w="4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FB15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2FD1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spacing w:after="0" w:line="240" w:lineRule="auto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партнерская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инфраструктура</w:t>
            </w:r>
          </w:p>
        </w:tc>
      </w:tr>
    </w:tbl>
    <w:p w14:paraId="01B91321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  В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указать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количество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стран,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наименование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стран</w:t>
      </w:r>
    </w:p>
    <w:p w14:paraId="341F87AB" w14:textId="1DCF0215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__________________________________________________________</w:t>
      </w:r>
    </w:p>
    <w:p w14:paraId="38A48B2F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0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3.9 Наличие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исключительно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экспортного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продукта,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адаптированного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под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конкретную</w:t>
      </w:r>
      <w:r w:rsidRPr="00D914F7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страну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683501AA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4F4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5D3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36166D5E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D76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AC43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56E7FA0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6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указать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целевую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страну,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дать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описание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продукции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адаптации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под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конкретный рынок:</w:t>
      </w:r>
    </w:p>
    <w:p w14:paraId="4B22D3BF" w14:textId="298F9DD3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3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14:paraId="12223030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6"/>
        <w:jc w:val="both"/>
        <w:rPr>
          <w:rFonts w:ascii="Arial" w:eastAsia="Times New Roman" w:hAnsi="Arial" w:cs="Arial"/>
          <w:sz w:val="24"/>
          <w:szCs w:val="24"/>
        </w:rPr>
      </w:pPr>
    </w:p>
    <w:p w14:paraId="449F6732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3.10 Статус победителя (1-е место) или призера (2-е и 3-е места) региональных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конкурсов</w:t>
      </w:r>
      <w:r w:rsidRPr="00D914F7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«Экспортер года» в</w:t>
      </w:r>
      <w:r w:rsidRPr="00D914F7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текущем году: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413B25A5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C720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E7EC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39B998C9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0DC6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2ED0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0272BD7" w14:textId="77777777" w:rsidR="004C7850" w:rsidRPr="00D914F7" w:rsidRDefault="004C7850" w:rsidP="004C7850">
      <w:pPr>
        <w:widowControl w:val="0"/>
        <w:pBdr>
          <w:bottom w:val="single" w:sz="12" w:space="1" w:color="000000"/>
        </w:pBdr>
        <w:shd w:val="clear" w:color="auto" w:fill="auto"/>
        <w:suppressAutoHyphens w:val="0"/>
        <w:spacing w:after="0" w:line="240" w:lineRule="auto"/>
        <w:ind w:right="125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  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указать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организатора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дату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проведения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конкурса,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номинацию:</w:t>
      </w:r>
    </w:p>
    <w:p w14:paraId="19C9A243" w14:textId="77777777" w:rsidR="004C7850" w:rsidRPr="00D914F7" w:rsidRDefault="004C7850" w:rsidP="004C7850">
      <w:pPr>
        <w:widowControl w:val="0"/>
        <w:pBdr>
          <w:bottom w:val="single" w:sz="12" w:space="1" w:color="000000"/>
        </w:pBdr>
        <w:shd w:val="clear" w:color="auto" w:fill="auto"/>
        <w:suppressAutoHyphens w:val="0"/>
        <w:spacing w:after="0" w:line="240" w:lineRule="auto"/>
        <w:ind w:right="125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7629EEF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D781250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635896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3.11 Ключевые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производственные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мощности,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обеспечивающие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экспортные</w:t>
      </w:r>
      <w:r w:rsidRPr="00D914F7">
        <w:rPr>
          <w:rFonts w:ascii="Arial" w:eastAsia="Times New Roman" w:hAnsi="Arial" w:cs="Arial"/>
          <w:b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поставки,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расположены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в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субъекте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Российской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Федерации,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где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зарегистрирована организация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1A20D19B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3DF3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436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4446DDBC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FA53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4C3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DB54ED5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указать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краткую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адреса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расположения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производственных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мощностей,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обеспечивающих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более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60%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экспортных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поставок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организации:</w:t>
      </w:r>
    </w:p>
    <w:p w14:paraId="5F9E43E7" w14:textId="05A668FE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3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14:paraId="559FDEF1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1389E36" w14:textId="77777777" w:rsidR="004C7850" w:rsidRPr="00D914F7" w:rsidRDefault="004C7850" w:rsidP="004C7850">
      <w:pPr>
        <w:pStyle w:val="2"/>
        <w:shd w:val="clear" w:color="auto" w:fill="F9F9F9"/>
        <w:jc w:val="center"/>
        <w:rPr>
          <w:rFonts w:ascii="Arial" w:hAnsi="Arial" w:cs="Arial"/>
          <w:szCs w:val="24"/>
        </w:rPr>
      </w:pPr>
      <w:r w:rsidRPr="00D914F7">
        <w:rPr>
          <w:rFonts w:ascii="Arial" w:hAnsi="Arial" w:cs="Arial"/>
          <w:szCs w:val="24"/>
        </w:rPr>
        <w:t>4. Оценка международного продвижения</w:t>
      </w:r>
    </w:p>
    <w:p w14:paraId="241A7594" w14:textId="77777777" w:rsidR="004C7850" w:rsidRPr="00D914F7" w:rsidRDefault="004C7850" w:rsidP="004C7850">
      <w:pPr>
        <w:pStyle w:val="2"/>
        <w:shd w:val="clear" w:color="auto" w:fill="F9F9F9"/>
        <w:jc w:val="center"/>
        <w:rPr>
          <w:rFonts w:ascii="Arial" w:hAnsi="Arial" w:cs="Arial"/>
          <w:szCs w:val="24"/>
        </w:rPr>
      </w:pPr>
    </w:p>
    <w:p w14:paraId="261D8143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914F7">
        <w:rPr>
          <w:rFonts w:ascii="Arial" w:eastAsia="Times New Roman" w:hAnsi="Arial" w:cs="Arial"/>
          <w:b/>
          <w:bCs/>
          <w:sz w:val="24"/>
          <w:szCs w:val="24"/>
        </w:rPr>
        <w:t>4.1 Наличие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за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предыдущий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отчетный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год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положительных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публикаций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иностранных СМИ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40044AC2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C0A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B44A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4248C03F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C013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A3AB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C0404A7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3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указать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количество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публикаций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иностранных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СМИ,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 об издании, ссылку на сайт издания (при наличии электронной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версии),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географию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публикаций:</w:t>
      </w:r>
    </w:p>
    <w:p w14:paraId="41337DB8" w14:textId="5C169ABC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3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14:paraId="6F6AC9D7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CE40AD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3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pacing w:val="-1"/>
          <w:sz w:val="24"/>
          <w:szCs w:val="24"/>
        </w:rPr>
        <w:t>4.2 Наличие</w:t>
      </w:r>
      <w:r w:rsidRPr="00D914F7">
        <w:rPr>
          <w:rFonts w:ascii="Arial" w:eastAsia="Times New Roman" w:hAnsi="Arial" w:cs="Arial"/>
          <w:b/>
          <w:spacing w:val="-1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pacing w:val="-1"/>
          <w:sz w:val="24"/>
          <w:szCs w:val="24"/>
        </w:rPr>
        <w:t>в</w:t>
      </w:r>
      <w:r w:rsidRPr="00D914F7">
        <w:rPr>
          <w:rFonts w:ascii="Arial" w:eastAsia="Times New Roman" w:hAnsi="Arial" w:cs="Arial"/>
          <w:b/>
          <w:spacing w:val="-1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pacing w:val="-1"/>
          <w:sz w:val="24"/>
          <w:szCs w:val="24"/>
        </w:rPr>
        <w:t>предыдущем</w:t>
      </w:r>
      <w:r w:rsidRPr="00D914F7">
        <w:rPr>
          <w:rFonts w:ascii="Arial" w:eastAsia="Times New Roman" w:hAnsi="Arial" w:cs="Arial"/>
          <w:b/>
          <w:spacing w:val="-1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pacing w:val="-1"/>
          <w:sz w:val="24"/>
          <w:szCs w:val="24"/>
        </w:rPr>
        <w:t>отчетном</w:t>
      </w:r>
      <w:r w:rsidRPr="00D914F7">
        <w:rPr>
          <w:rFonts w:ascii="Arial" w:eastAsia="Times New Roman" w:hAnsi="Arial" w:cs="Arial"/>
          <w:b/>
          <w:spacing w:val="-1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pacing w:val="-1"/>
          <w:sz w:val="24"/>
          <w:szCs w:val="24"/>
        </w:rPr>
        <w:t>году</w:t>
      </w:r>
      <w:r w:rsidRPr="00D914F7">
        <w:rPr>
          <w:rFonts w:ascii="Arial" w:eastAsia="Times New Roman" w:hAnsi="Arial" w:cs="Arial"/>
          <w:b/>
          <w:spacing w:val="-1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рекламы</w:t>
      </w:r>
      <w:r w:rsidRPr="00D914F7">
        <w:rPr>
          <w:rFonts w:ascii="Arial" w:eastAsia="Times New Roman" w:hAnsi="Arial" w:cs="Arial"/>
          <w:b/>
          <w:spacing w:val="-1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за</w:t>
      </w:r>
      <w:r w:rsidRPr="00D914F7">
        <w:rPr>
          <w:rFonts w:ascii="Arial" w:eastAsia="Times New Roman" w:hAnsi="Arial" w:cs="Arial"/>
          <w:b/>
          <w:spacing w:val="-1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рубежом</w:t>
      </w:r>
      <w:r w:rsidRPr="00D914F7">
        <w:rPr>
          <w:rFonts w:ascii="Arial" w:eastAsia="Times New Roman" w:hAnsi="Arial" w:cs="Arial"/>
          <w:b/>
          <w:spacing w:val="-1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(можно</w:t>
      </w:r>
      <w:r w:rsidRPr="00D914F7">
        <w:rPr>
          <w:rFonts w:ascii="Arial" w:eastAsia="Times New Roman" w:hAnsi="Arial" w:cs="Arial"/>
          <w:b/>
          <w:spacing w:val="-9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выбрать</w:t>
      </w:r>
      <w:r w:rsidRPr="00D914F7">
        <w:rPr>
          <w:rFonts w:ascii="Arial" w:eastAsia="Times New Roman" w:hAnsi="Arial" w:cs="Arial"/>
          <w:b/>
          <w:spacing w:val="-6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несколько вариантов)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70A41F36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2B8C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A00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0A6AE33A" w14:textId="77777777" w:rsidTr="005948A4">
        <w:trPr>
          <w:trHeight w:val="376"/>
        </w:trPr>
        <w:tc>
          <w:tcPr>
            <w:tcW w:w="4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4A8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382D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7"/>
              </w:numPr>
              <w:shd w:val="clear" w:color="auto" w:fill="auto"/>
              <w:suppressAutoHyphens w:val="0"/>
              <w:spacing w:after="0" w:line="240" w:lineRule="auto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интернет</w:t>
            </w:r>
          </w:p>
        </w:tc>
      </w:tr>
      <w:tr w:rsidR="004C7850" w:rsidRPr="00D914F7" w14:paraId="12E73976" w14:textId="77777777" w:rsidTr="005948A4">
        <w:trPr>
          <w:trHeight w:val="407"/>
        </w:trPr>
        <w:tc>
          <w:tcPr>
            <w:tcW w:w="4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E97C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037B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7"/>
              </w:numPr>
              <w:shd w:val="clear" w:color="auto" w:fill="auto"/>
              <w:suppressAutoHyphens w:val="0"/>
              <w:spacing w:after="0" w:line="240" w:lineRule="auto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пресса</w:t>
            </w:r>
          </w:p>
        </w:tc>
      </w:tr>
      <w:tr w:rsidR="004C7850" w:rsidRPr="00D914F7" w14:paraId="6F55A236" w14:textId="77777777" w:rsidTr="005948A4">
        <w:trPr>
          <w:trHeight w:val="274"/>
        </w:trPr>
        <w:tc>
          <w:tcPr>
            <w:tcW w:w="4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2B0C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5AA2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7"/>
              </w:numPr>
              <w:shd w:val="clear" w:color="auto" w:fill="auto"/>
              <w:suppressAutoHyphens w:val="0"/>
              <w:spacing w:after="0" w:line="240" w:lineRule="auto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радио</w:t>
            </w:r>
          </w:p>
        </w:tc>
      </w:tr>
      <w:tr w:rsidR="004C7850" w:rsidRPr="00D914F7" w14:paraId="2D7BCDBD" w14:textId="77777777" w:rsidTr="005948A4">
        <w:trPr>
          <w:trHeight w:val="342"/>
        </w:trPr>
        <w:tc>
          <w:tcPr>
            <w:tcW w:w="4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D5A6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07AA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7"/>
              </w:numPr>
              <w:shd w:val="clear" w:color="auto" w:fill="auto"/>
              <w:suppressAutoHyphens w:val="0"/>
              <w:spacing w:after="0" w:line="240" w:lineRule="auto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ТВ</w:t>
            </w:r>
          </w:p>
        </w:tc>
      </w:tr>
      <w:tr w:rsidR="004C7850" w:rsidRPr="00D914F7" w14:paraId="3D889EF8" w14:textId="77777777" w:rsidTr="005948A4">
        <w:trPr>
          <w:trHeight w:val="349"/>
        </w:trPr>
        <w:tc>
          <w:tcPr>
            <w:tcW w:w="4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A25B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369B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7"/>
              </w:numPr>
              <w:shd w:val="clear" w:color="auto" w:fill="auto"/>
              <w:suppressAutoHyphens w:val="0"/>
              <w:spacing w:after="0" w:line="240" w:lineRule="auto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баннерная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реклама</w:t>
            </w:r>
          </w:p>
        </w:tc>
      </w:tr>
    </w:tbl>
    <w:p w14:paraId="3D475A16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  В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указать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количество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рекламных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сообщений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страну:</w:t>
      </w:r>
    </w:p>
    <w:p w14:paraId="7557D2CF" w14:textId="6A3AFC8E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3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14:paraId="453F40B7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A28D84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19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4.3 Участие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за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предыдущий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отчетный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год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в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международных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выставках,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конференциях, форумах, бизнес-миссиях (в том числе в онлайн-формате и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смешанном</w:t>
      </w:r>
      <w:r w:rsidRPr="00D914F7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формате)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5A7DFEAA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BD0C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42C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4736D515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B911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9DF0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D9958C1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  В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представить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перечень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международных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выставок:</w:t>
      </w:r>
    </w:p>
    <w:p w14:paraId="1EEE9A97" w14:textId="73F7C0C1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3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14:paraId="42AD485B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BD9910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A5B1A9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4.4 Наличие</w:t>
      </w:r>
      <w:r w:rsidRPr="00D914F7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сайта</w:t>
      </w:r>
      <w:r w:rsidRPr="00D914F7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компании</w:t>
      </w:r>
      <w:r w:rsidRPr="00D914F7">
        <w:rPr>
          <w:rFonts w:ascii="Arial" w:eastAsia="Times New Roman" w:hAnsi="Arial" w:cs="Arial"/>
          <w:b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на</w:t>
      </w:r>
      <w:r w:rsidRPr="00D914F7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иностранных</w:t>
      </w:r>
      <w:r w:rsidRPr="00D914F7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языках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5CFB8C2B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78BC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A40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60B4F46C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3AB8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6A4D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8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английском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языке</w:t>
            </w:r>
          </w:p>
        </w:tc>
      </w:tr>
      <w:tr w:rsidR="004C7850" w:rsidRPr="00D914F7" w14:paraId="175E23FC" w14:textId="77777777" w:rsidTr="005948A4">
        <w:trPr>
          <w:trHeight w:val="64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B52B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F59B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8"/>
              </w:numPr>
              <w:shd w:val="clear" w:color="auto" w:fill="auto"/>
              <w:suppressAutoHyphens w:val="0"/>
              <w:spacing w:after="0" w:line="240" w:lineRule="auto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на других иностранных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языках</w:t>
            </w:r>
          </w:p>
        </w:tc>
      </w:tr>
      <w:tr w:rsidR="004C7850" w:rsidRPr="00D914F7" w14:paraId="0EE15D7E" w14:textId="77777777" w:rsidTr="005948A4">
        <w:trPr>
          <w:trHeight w:val="6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4AE0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1C0F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8"/>
              </w:numPr>
              <w:shd w:val="clear" w:color="auto" w:fill="auto"/>
              <w:suppressAutoHyphens w:val="0"/>
              <w:spacing w:after="0" w:line="322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более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чем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 3 иностранных</w:t>
            </w:r>
            <w:r w:rsidRPr="00D914F7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языках</w:t>
            </w:r>
          </w:p>
        </w:tc>
      </w:tr>
    </w:tbl>
    <w:p w14:paraId="76CC6FEE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  В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 указать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ссылку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сайт:</w:t>
      </w:r>
    </w:p>
    <w:p w14:paraId="1BEEF067" w14:textId="02AA9EE8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3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14:paraId="38896B79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ECC273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EC5FD0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4.5 Использование</w:t>
      </w:r>
      <w:r w:rsidRPr="00D914F7">
        <w:rPr>
          <w:rFonts w:ascii="Arial" w:eastAsia="Times New Roman" w:hAnsi="Arial" w:cs="Arial"/>
          <w:b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международных</w:t>
      </w:r>
      <w:r w:rsidRPr="00D914F7">
        <w:rPr>
          <w:rFonts w:ascii="Arial" w:eastAsia="Times New Roman" w:hAnsi="Arial" w:cs="Arial"/>
          <w:b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электронных</w:t>
      </w:r>
      <w:r w:rsidRPr="00D914F7">
        <w:rPr>
          <w:rFonts w:ascii="Arial" w:eastAsia="Times New Roman" w:hAnsi="Arial" w:cs="Arial"/>
          <w:b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торговых</w:t>
      </w:r>
      <w:r w:rsidRPr="00D914F7">
        <w:rPr>
          <w:rFonts w:ascii="Arial" w:eastAsia="Times New Roman" w:hAnsi="Arial" w:cs="Arial"/>
          <w:b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площадок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4D099853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8496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0FA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5C6D8890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7A4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AC4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11CF0AC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  В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перечислить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электронные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торговые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площадки:</w:t>
      </w:r>
    </w:p>
    <w:p w14:paraId="7E49FA0E" w14:textId="669EE83F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3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14:paraId="770AE9C9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B7CA37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4.6 Наличие</w:t>
      </w:r>
      <w:r w:rsidRPr="00D914F7">
        <w:rPr>
          <w:rFonts w:ascii="Arial" w:eastAsia="Times New Roman" w:hAnsi="Arial" w:cs="Arial"/>
          <w:b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стратегии</w:t>
      </w:r>
      <w:r w:rsidRPr="00D914F7">
        <w:rPr>
          <w:rFonts w:ascii="Arial" w:eastAsia="Times New Roman" w:hAnsi="Arial" w:cs="Arial"/>
          <w:b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работы/расширения</w:t>
      </w:r>
      <w:r w:rsidRPr="00D914F7">
        <w:rPr>
          <w:rFonts w:ascii="Arial" w:eastAsia="Times New Roman" w:hAnsi="Arial" w:cs="Arial"/>
          <w:b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работы</w:t>
      </w:r>
      <w:r w:rsidRPr="00D914F7">
        <w:rPr>
          <w:rFonts w:ascii="Arial" w:eastAsia="Times New Roman" w:hAnsi="Arial" w:cs="Arial"/>
          <w:b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на</w:t>
      </w:r>
      <w:r w:rsidRPr="00D914F7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внешних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рынках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202DF2B3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861C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A9D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6853A871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77D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89D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C71E9FD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92A812C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914F7">
        <w:rPr>
          <w:rFonts w:ascii="Arial" w:eastAsia="Times New Roman" w:hAnsi="Arial" w:cs="Arial"/>
          <w:b/>
          <w:bCs/>
          <w:sz w:val="24"/>
          <w:szCs w:val="24"/>
        </w:rPr>
        <w:t>4.7 Наличие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отдельной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PR-стратегии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по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продвижению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своей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продукции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на</w:t>
      </w:r>
      <w:r w:rsidRPr="00D914F7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международных рынках:</w:t>
      </w:r>
    </w:p>
    <w:p w14:paraId="1EAA7557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6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7837A5F1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43DB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D35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1E58ADE5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F9C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F81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B13FE7C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916C226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4.8 Наличие</w:t>
      </w:r>
      <w:r w:rsidRPr="00D914F7">
        <w:rPr>
          <w:rFonts w:ascii="Arial" w:eastAsia="Times New Roman" w:hAnsi="Arial" w:cs="Arial"/>
          <w:b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международных</w:t>
      </w:r>
      <w:r w:rsidRPr="00D914F7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наград</w:t>
      </w:r>
      <w:r w:rsidRPr="00D914F7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и</w:t>
      </w:r>
      <w:r w:rsidRPr="00D914F7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премий: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53CC8FEC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033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60C1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494AFDC1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3955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619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CF5A06A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1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указать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имеющиеся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награды,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дать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ссылки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сайт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соответствующих</w:t>
      </w:r>
      <w:r w:rsidRPr="00D914F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премий,</w:t>
      </w:r>
      <w:r w:rsidRPr="00D914F7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конкурсов,</w:t>
      </w:r>
      <w:r w:rsidRPr="00D914F7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организаций,</w:t>
      </w:r>
      <w:r w:rsidRPr="00D914F7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вручающих</w:t>
      </w:r>
      <w:r w:rsidRPr="00D914F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данные</w:t>
      </w:r>
      <w:r w:rsidRPr="00D914F7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награды:</w:t>
      </w:r>
    </w:p>
    <w:p w14:paraId="5617F167" w14:textId="79409B0B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3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6F94CFA9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1"/>
        <w:jc w:val="both"/>
        <w:rPr>
          <w:rFonts w:ascii="Arial" w:eastAsia="Times New Roman" w:hAnsi="Arial" w:cs="Arial"/>
          <w:sz w:val="24"/>
          <w:szCs w:val="24"/>
        </w:rPr>
      </w:pPr>
    </w:p>
    <w:p w14:paraId="10E91A78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4.9 Наличие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аккаунтов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в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социальных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медиа,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ориентированных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на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международных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покупателей,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которые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ведутся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на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иностранных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языках,</w:t>
      </w:r>
      <w:r w:rsidRPr="00D914F7">
        <w:rPr>
          <w:rFonts w:ascii="Arial" w:eastAsia="Times New Roman" w:hAnsi="Arial" w:cs="Arial"/>
          <w:b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действующих не менее</w:t>
      </w:r>
      <w:r w:rsidRPr="00D914F7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1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года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(ссылка)</w:t>
      </w:r>
    </w:p>
    <w:tbl>
      <w:tblPr>
        <w:tblStyle w:val="TableNormal"/>
        <w:tblW w:w="9353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3"/>
        <w:gridCol w:w="4680"/>
      </w:tblGrid>
      <w:tr w:rsidR="004C7850" w:rsidRPr="00D914F7" w14:paraId="7DCC68BE" w14:textId="77777777" w:rsidTr="005948A4">
        <w:trPr>
          <w:trHeight w:val="32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28C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93E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409C95E7" w14:textId="77777777" w:rsidTr="005948A4">
        <w:trPr>
          <w:trHeight w:val="323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B35D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3379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9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аккаунт</w:t>
            </w:r>
          </w:p>
        </w:tc>
      </w:tr>
      <w:tr w:rsidR="004C7850" w:rsidRPr="00D914F7" w14:paraId="06930D4B" w14:textId="77777777" w:rsidTr="005948A4">
        <w:trPr>
          <w:trHeight w:val="321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F9CC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552B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9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аккаунта</w:t>
            </w:r>
          </w:p>
        </w:tc>
      </w:tr>
      <w:tr w:rsidR="004C7850" w:rsidRPr="00D914F7" w14:paraId="4308F58E" w14:textId="77777777" w:rsidTr="005948A4">
        <w:trPr>
          <w:trHeight w:val="321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B256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8101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19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D914F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более аккаунта</w:t>
            </w:r>
          </w:p>
        </w:tc>
      </w:tr>
    </w:tbl>
    <w:p w14:paraId="49C11B88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301" w:lineRule="exact"/>
        <w:rPr>
          <w:rFonts w:ascii="Arial" w:eastAsia="Times New Roman" w:hAnsi="Arial" w:cs="Arial"/>
          <w:sz w:val="24"/>
          <w:szCs w:val="24"/>
        </w:rPr>
      </w:pPr>
    </w:p>
    <w:p w14:paraId="104A0D2C" w14:textId="77777777" w:rsidR="004C7850" w:rsidRPr="00D914F7" w:rsidRDefault="004C7850" w:rsidP="004C7850">
      <w:pPr>
        <w:pStyle w:val="afc"/>
        <w:widowControl w:val="0"/>
        <w:numPr>
          <w:ilvl w:val="0"/>
          <w:numId w:val="20"/>
        </w:numPr>
        <w:shd w:val="clear" w:color="auto" w:fill="auto"/>
        <w:tabs>
          <w:tab w:val="left" w:pos="549"/>
        </w:tabs>
        <w:suppressAutoHyphens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14F7">
        <w:rPr>
          <w:rFonts w:ascii="Arial" w:eastAsia="Times New Roman" w:hAnsi="Arial" w:cs="Arial"/>
          <w:b/>
          <w:bCs/>
          <w:sz w:val="24"/>
          <w:szCs w:val="24"/>
        </w:rPr>
        <w:t>Уровень</w:t>
      </w:r>
      <w:r w:rsidRPr="00D914F7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экспортной</w:t>
      </w:r>
      <w:r w:rsidRPr="00D914F7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активности*</w:t>
      </w:r>
    </w:p>
    <w:p w14:paraId="03E7FF85" w14:textId="401BD768" w:rsidR="004C7850" w:rsidRPr="00D914F7" w:rsidRDefault="005948A4" w:rsidP="004C7850">
      <w:pPr>
        <w:pStyle w:val="afc"/>
        <w:widowControl w:val="0"/>
        <w:shd w:val="clear" w:color="auto" w:fill="auto"/>
        <w:tabs>
          <w:tab w:val="left" w:pos="549"/>
        </w:tabs>
        <w:suppressAutoHyphens w:val="0"/>
        <w:spacing w:after="0" w:line="240" w:lineRule="auto"/>
        <w:ind w:left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*Для номинации</w:t>
      </w:r>
      <w:r w:rsidR="004C7850" w:rsidRPr="00D914F7"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>«</w:t>
      </w:r>
      <w:r w:rsidR="004C7850" w:rsidRPr="00D914F7">
        <w:rPr>
          <w:rFonts w:ascii="Arial" w:eastAsia="Times New Roman" w:hAnsi="Arial" w:cs="Arial"/>
          <w:bCs/>
          <w:sz w:val="20"/>
          <w:szCs w:val="20"/>
        </w:rPr>
        <w:t>Прорыв года</w:t>
      </w:r>
      <w:r>
        <w:rPr>
          <w:rFonts w:ascii="Arial" w:eastAsia="Times New Roman" w:hAnsi="Arial" w:cs="Arial"/>
          <w:bCs/>
          <w:sz w:val="20"/>
          <w:szCs w:val="20"/>
        </w:rPr>
        <w:t>»</w:t>
      </w:r>
    </w:p>
    <w:p w14:paraId="76423D12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62DDEBD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D914F7">
        <w:rPr>
          <w:rFonts w:ascii="Arial" w:eastAsia="Times New Roman" w:hAnsi="Arial" w:cs="Arial"/>
          <w:b/>
          <w:bCs/>
          <w:sz w:val="24"/>
          <w:szCs w:val="24"/>
        </w:rPr>
        <w:t>5.1 Появление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за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предыдущий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отчетный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год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новых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экспортных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продуктов,</w:t>
      </w:r>
      <w:r w:rsidRPr="00D914F7">
        <w:rPr>
          <w:rFonts w:ascii="Arial" w:eastAsia="Times New Roman" w:hAnsi="Arial" w:cs="Arial"/>
          <w:b/>
          <w:bCs/>
          <w:spacing w:val="-6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расширение</w:t>
      </w:r>
      <w:r w:rsidRPr="00D914F7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экспортной</w:t>
      </w:r>
      <w:r w:rsidRPr="00D914F7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номенклатуры</w:t>
      </w:r>
      <w:r w:rsidRPr="00D914F7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за</w:t>
      </w:r>
      <w:r w:rsidRPr="00D914F7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предыдущий отчетный</w:t>
      </w:r>
      <w:r w:rsidRPr="00D914F7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год</w:t>
      </w:r>
    </w:p>
    <w:p w14:paraId="08C6D49A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rPr>
          <w:rFonts w:ascii="Arial" w:eastAsia="Times New Roman" w:hAnsi="Arial" w:cs="Arial"/>
          <w:b/>
          <w:bCs/>
          <w:sz w:val="24"/>
          <w:szCs w:val="24"/>
        </w:rPr>
      </w:pPr>
      <w:r w:rsidRPr="00D914F7">
        <w:rPr>
          <w:rFonts w:ascii="Arial" w:eastAsia="Times New Roman" w:hAnsi="Arial" w:cs="Arial"/>
          <w:b/>
          <w:bCs/>
          <w:sz w:val="24"/>
          <w:szCs w:val="24"/>
        </w:rPr>
        <w:t>(ТН</w:t>
      </w:r>
      <w:r w:rsidRPr="00D914F7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ВЭД</w:t>
      </w:r>
      <w:r w:rsidRPr="00D914F7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(товарные</w:t>
      </w:r>
      <w:r w:rsidRPr="00D914F7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позиции</w:t>
      </w:r>
      <w:r w:rsidRPr="00D914F7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D914F7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знаков</w:t>
      </w:r>
      <w:r w:rsidRPr="00D914F7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D914F7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ХХХX</w:t>
      </w:r>
      <w:r w:rsidRPr="00D914F7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ХХ)</w:t>
      </w:r>
      <w:r w:rsidRPr="00D914F7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либо</w:t>
      </w:r>
      <w:r w:rsidRPr="00D914F7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видов</w:t>
      </w:r>
      <w:r w:rsidRPr="00D914F7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работ</w:t>
      </w:r>
      <w:r w:rsidRPr="00D914F7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(услуг)</w:t>
      </w:r>
      <w:r w:rsidRPr="00D914F7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согласно ОКВЭД</w:t>
      </w:r>
      <w:r w:rsidRPr="00D914F7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(уровень</w:t>
      </w:r>
      <w:r w:rsidRPr="00D914F7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группа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4 знака</w:t>
      </w:r>
      <w:r w:rsidRPr="00D914F7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D914F7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bCs/>
          <w:sz w:val="24"/>
          <w:szCs w:val="24"/>
        </w:rPr>
        <w:t>ХХ.ХХ)</w:t>
      </w:r>
    </w:p>
    <w:p w14:paraId="4ED6C68D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08BE851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  Для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субъектов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МСП: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7E3226E2" w14:textId="77777777" w:rsidTr="005948A4">
        <w:trPr>
          <w:trHeight w:val="32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1DC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3788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0D5D2923" w14:textId="77777777" w:rsidTr="005948A4">
        <w:trPr>
          <w:trHeight w:val="323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A9B1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DBD3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1"/>
              </w:numPr>
              <w:shd w:val="clear" w:color="auto" w:fill="auto"/>
              <w:suppressAutoHyphens w:val="0"/>
              <w:spacing w:after="0" w:line="304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4C7850" w:rsidRPr="00D914F7" w14:paraId="248B7C1B" w14:textId="77777777" w:rsidTr="005948A4">
        <w:trPr>
          <w:trHeight w:val="321"/>
        </w:trPr>
        <w:tc>
          <w:tcPr>
            <w:tcW w:w="4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FE461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2DB5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1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4C7850" w:rsidRPr="00D914F7" w14:paraId="2A2092CB" w14:textId="77777777" w:rsidTr="005948A4">
        <w:trPr>
          <w:trHeight w:val="321"/>
        </w:trPr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DB5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A585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1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</w:tbl>
    <w:p w14:paraId="3EAC476B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3CAD42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 графе необходимо представить краткое описание результатов:</w:t>
      </w:r>
    </w:p>
    <w:p w14:paraId="1CCFB191" w14:textId="795609C2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66DBD36D" w14:textId="37DA8522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1A4AEEF1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BD4E12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68DD0F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Для крупного бизнеса: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54DE3119" w14:textId="77777777" w:rsidTr="005948A4">
        <w:trPr>
          <w:trHeight w:val="32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5E1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89CC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57A3A8D3" w14:textId="77777777" w:rsidTr="005948A4">
        <w:trPr>
          <w:trHeight w:val="323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E6BB0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3673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2"/>
              </w:numPr>
              <w:shd w:val="clear" w:color="auto" w:fill="auto"/>
              <w:suppressAutoHyphens w:val="0"/>
              <w:spacing w:after="0" w:line="304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C7850" w:rsidRPr="00D914F7" w14:paraId="0900107E" w14:textId="77777777" w:rsidTr="005948A4">
        <w:trPr>
          <w:trHeight w:val="321"/>
        </w:trPr>
        <w:tc>
          <w:tcPr>
            <w:tcW w:w="4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098B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A9AD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2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4C7850" w:rsidRPr="00D914F7" w14:paraId="3A29DC6F" w14:textId="77777777" w:rsidTr="005948A4">
        <w:trPr>
          <w:trHeight w:val="321"/>
        </w:trPr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5F8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A3C0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2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</w:tbl>
    <w:p w14:paraId="72FA6670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38C7E8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 графе необходимо представить краткое описание результатов:</w:t>
      </w:r>
    </w:p>
    <w:p w14:paraId="1C59D471" w14:textId="013AA3A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3D37BFA1" w14:textId="70F49C6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1EBF4F65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55893E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7EE829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5.2 Появление</w:t>
      </w:r>
      <w:r w:rsidRPr="00D914F7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за</w:t>
      </w:r>
      <w:r w:rsidRPr="00D914F7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предыдущий</w:t>
      </w:r>
      <w:r w:rsidRPr="00D914F7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отчетный</w:t>
      </w:r>
      <w:r w:rsidRPr="00D914F7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год</w:t>
      </w:r>
      <w:r w:rsidRPr="00D914F7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новых</w:t>
      </w:r>
      <w:r w:rsidRPr="00D914F7">
        <w:rPr>
          <w:rFonts w:ascii="Arial" w:eastAsia="Times New Roman" w:hAnsi="Arial" w:cs="Arial"/>
          <w:b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стран</w:t>
      </w:r>
      <w:r w:rsidRPr="00D914F7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для</w:t>
      </w:r>
      <w:r w:rsidRPr="00D914F7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экспорта</w:t>
      </w:r>
    </w:p>
    <w:p w14:paraId="679D6886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CBFD1A5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  Для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субъектов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МСП: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020C1D9A" w14:textId="77777777" w:rsidTr="005948A4">
        <w:trPr>
          <w:trHeight w:val="32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6F2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C8B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1948BA27" w14:textId="77777777" w:rsidTr="005948A4">
        <w:trPr>
          <w:trHeight w:val="323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85FDC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3644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3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C7850" w:rsidRPr="00D914F7" w14:paraId="6A7091BF" w14:textId="77777777" w:rsidTr="005948A4">
        <w:trPr>
          <w:trHeight w:val="321"/>
        </w:trPr>
        <w:tc>
          <w:tcPr>
            <w:tcW w:w="4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A2FE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7510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3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4C7850" w:rsidRPr="00D914F7" w14:paraId="0DEC5802" w14:textId="77777777" w:rsidTr="005948A4">
        <w:trPr>
          <w:trHeight w:val="323"/>
        </w:trPr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294B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2B70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3"/>
              </w:numPr>
              <w:shd w:val="clear" w:color="auto" w:fill="auto"/>
              <w:suppressAutoHyphens w:val="0"/>
              <w:spacing w:after="0" w:line="304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</w:tbl>
    <w:p w14:paraId="3EF902FE" w14:textId="42516DBC" w:rsidR="004C7850" w:rsidRPr="00D914F7" w:rsidRDefault="004C7850" w:rsidP="005948A4">
      <w:pPr>
        <w:widowControl w:val="0"/>
        <w:shd w:val="clear" w:color="auto" w:fill="auto"/>
        <w:suppressAutoHyphens w:val="0"/>
        <w:spacing w:after="0" w:line="480" w:lineRule="auto"/>
        <w:rPr>
          <w:rFonts w:ascii="Arial" w:eastAsia="Times New Roman" w:hAnsi="Arial" w:cs="Arial"/>
          <w:spacing w:val="-67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  В графе необходи</w:t>
      </w:r>
      <w:r w:rsidR="005948A4">
        <w:rPr>
          <w:rFonts w:ascii="Arial" w:eastAsia="Times New Roman" w:hAnsi="Arial" w:cs="Arial"/>
          <w:sz w:val="24"/>
          <w:szCs w:val="24"/>
        </w:rPr>
        <w:t xml:space="preserve">мо представить краткое описание </w:t>
      </w:r>
      <w:proofErr w:type="gramStart"/>
      <w:r w:rsidR="005948A4">
        <w:rPr>
          <w:rFonts w:ascii="Arial" w:eastAsia="Times New Roman" w:hAnsi="Arial" w:cs="Arial"/>
          <w:sz w:val="24"/>
          <w:szCs w:val="24"/>
        </w:rPr>
        <w:t>р</w:t>
      </w:r>
      <w:r w:rsidRPr="00D914F7">
        <w:rPr>
          <w:rFonts w:ascii="Arial" w:eastAsia="Times New Roman" w:hAnsi="Arial" w:cs="Arial"/>
          <w:sz w:val="24"/>
          <w:szCs w:val="24"/>
        </w:rPr>
        <w:t>езультатов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:</w:t>
      </w:r>
      <w:proofErr w:type="gramEnd"/>
    </w:p>
    <w:p w14:paraId="71F4A1F0" w14:textId="579ADB0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70BBD1E3" w14:textId="381456BB" w:rsidR="004C7850" w:rsidRPr="00D914F7" w:rsidRDefault="004C7850" w:rsidP="005948A4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7F5006EB" w14:textId="77777777" w:rsidR="005948A4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2096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06FE228" w14:textId="3C26650D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2096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Для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крупной компании:</w:t>
      </w:r>
    </w:p>
    <w:tbl>
      <w:tblPr>
        <w:tblStyle w:val="TableNormal"/>
        <w:tblpPr w:leftFromText="180" w:rightFromText="180" w:vertAnchor="text" w:horzAnchor="margin" w:tblpY="6"/>
        <w:tblW w:w="9348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066991D8" w14:textId="77777777" w:rsidTr="005948A4">
        <w:trPr>
          <w:trHeight w:val="32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F991" w14:textId="77777777" w:rsidR="004C7850" w:rsidRPr="00D914F7" w:rsidRDefault="004C7850" w:rsidP="005948A4">
            <w:pPr>
              <w:pStyle w:val="TableParagraph"/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EBD8" w14:textId="77777777" w:rsidR="004C7850" w:rsidRPr="00D914F7" w:rsidRDefault="004C7850" w:rsidP="005948A4">
            <w:pPr>
              <w:pStyle w:val="TableParagraph"/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  <w:r w:rsidRPr="00D914F7"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6DCD0957" w14:textId="77777777" w:rsidTr="005948A4">
        <w:trPr>
          <w:trHeight w:val="324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CACD0" w14:textId="77777777" w:rsidR="004C7850" w:rsidRPr="00D914F7" w:rsidRDefault="004C7850" w:rsidP="005948A4">
            <w:pPr>
              <w:pStyle w:val="TableParagraph"/>
              <w:spacing w:line="304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7AE2" w14:textId="77777777" w:rsidR="004C7850" w:rsidRPr="00D914F7" w:rsidRDefault="004C7850" w:rsidP="005948A4">
            <w:pPr>
              <w:pStyle w:val="TableParagraph"/>
              <w:numPr>
                <w:ilvl w:val="0"/>
                <w:numId w:val="24"/>
              </w:numPr>
              <w:spacing w:line="304" w:lineRule="exact"/>
              <w:ind w:left="113" w:firstLine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C7850" w:rsidRPr="00D914F7" w14:paraId="0E38F381" w14:textId="77777777" w:rsidTr="005948A4">
        <w:trPr>
          <w:trHeight w:val="321"/>
        </w:trPr>
        <w:tc>
          <w:tcPr>
            <w:tcW w:w="4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C3541" w14:textId="77777777" w:rsidR="004C7850" w:rsidRPr="00D914F7" w:rsidRDefault="004C7850" w:rsidP="005948A4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F920" w14:textId="77777777" w:rsidR="004C7850" w:rsidRPr="00D914F7" w:rsidRDefault="004C7850" w:rsidP="005948A4">
            <w:pPr>
              <w:pStyle w:val="TableParagraph"/>
              <w:numPr>
                <w:ilvl w:val="0"/>
                <w:numId w:val="24"/>
              </w:numPr>
              <w:spacing w:line="301" w:lineRule="exact"/>
              <w:ind w:left="113" w:firstLine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5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C7850" w:rsidRPr="00D914F7" w14:paraId="6B09CE7C" w14:textId="77777777" w:rsidTr="005948A4">
        <w:trPr>
          <w:trHeight w:val="321"/>
        </w:trPr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5C27" w14:textId="77777777" w:rsidR="004C7850" w:rsidRPr="00D914F7" w:rsidRDefault="004C7850" w:rsidP="005948A4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182A" w14:textId="77777777" w:rsidR="004C7850" w:rsidRPr="00D914F7" w:rsidRDefault="004C7850" w:rsidP="005948A4">
            <w:pPr>
              <w:pStyle w:val="TableParagraph"/>
              <w:numPr>
                <w:ilvl w:val="0"/>
                <w:numId w:val="24"/>
              </w:numPr>
              <w:spacing w:line="301" w:lineRule="exact"/>
              <w:ind w:left="113" w:firstLine="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724352F8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  В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представить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краткое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описание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результатов:</w:t>
      </w:r>
    </w:p>
    <w:p w14:paraId="1BD2F1E7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14:paraId="0696DD80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14:paraId="64BC1BEA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89B924" w14:textId="77777777" w:rsidR="004C7850" w:rsidRPr="00D914F7" w:rsidRDefault="004C7850" w:rsidP="004C7850">
      <w:pPr>
        <w:widowControl w:val="0"/>
        <w:shd w:val="clear" w:color="auto" w:fill="auto"/>
        <w:tabs>
          <w:tab w:val="left" w:pos="1884"/>
          <w:tab w:val="left" w:pos="2371"/>
          <w:tab w:val="left" w:pos="4245"/>
          <w:tab w:val="left" w:pos="5721"/>
          <w:tab w:val="left" w:pos="6367"/>
          <w:tab w:val="left" w:pos="8059"/>
        </w:tabs>
        <w:suppressAutoHyphens w:val="0"/>
        <w:spacing w:after="0" w:line="240" w:lineRule="auto"/>
        <w:ind w:right="125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5.3 Увеличение</w:t>
      </w:r>
      <w:r w:rsidRPr="00D914F7">
        <w:rPr>
          <w:rFonts w:ascii="Arial" w:eastAsia="Times New Roman" w:hAnsi="Arial" w:cs="Arial"/>
          <w:b/>
          <w:sz w:val="24"/>
          <w:szCs w:val="24"/>
        </w:rPr>
        <w:tab/>
        <w:t>за</w:t>
      </w:r>
      <w:r w:rsidRPr="00D914F7">
        <w:rPr>
          <w:rFonts w:ascii="Arial" w:eastAsia="Times New Roman" w:hAnsi="Arial" w:cs="Arial"/>
          <w:b/>
          <w:sz w:val="24"/>
          <w:szCs w:val="24"/>
        </w:rPr>
        <w:tab/>
        <w:t>предыдущий</w:t>
      </w:r>
      <w:r w:rsidRPr="00D914F7">
        <w:rPr>
          <w:rFonts w:ascii="Arial" w:eastAsia="Times New Roman" w:hAnsi="Arial" w:cs="Arial"/>
          <w:b/>
          <w:sz w:val="24"/>
          <w:szCs w:val="24"/>
        </w:rPr>
        <w:tab/>
        <w:t>отчетный</w:t>
      </w:r>
      <w:r w:rsidRPr="00D914F7">
        <w:rPr>
          <w:rFonts w:ascii="Arial" w:eastAsia="Times New Roman" w:hAnsi="Arial" w:cs="Arial"/>
          <w:b/>
          <w:sz w:val="24"/>
          <w:szCs w:val="24"/>
        </w:rPr>
        <w:tab/>
        <w:t>год</w:t>
      </w:r>
      <w:r w:rsidRPr="00D914F7">
        <w:rPr>
          <w:rFonts w:ascii="Arial" w:eastAsia="Times New Roman" w:hAnsi="Arial" w:cs="Arial"/>
          <w:b/>
          <w:sz w:val="24"/>
          <w:szCs w:val="24"/>
        </w:rPr>
        <w:tab/>
        <w:t xml:space="preserve">количества </w:t>
      </w:r>
      <w:proofErr w:type="gramStart"/>
      <w:r w:rsidRPr="00D914F7">
        <w:rPr>
          <w:rFonts w:ascii="Arial" w:eastAsia="Times New Roman" w:hAnsi="Arial" w:cs="Arial"/>
          <w:b/>
          <w:spacing w:val="-1"/>
          <w:sz w:val="24"/>
          <w:szCs w:val="24"/>
        </w:rPr>
        <w:t xml:space="preserve">иностранных </w:t>
      </w:r>
      <w:r w:rsidRPr="00D914F7">
        <w:rPr>
          <w:rFonts w:ascii="Arial" w:eastAsia="Times New Roman" w:hAnsi="Arial" w:cs="Arial"/>
          <w:b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покупателей</w:t>
      </w:r>
      <w:proofErr w:type="gramEnd"/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26C0CE42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69BA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E1A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229E4E4A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7B9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145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E2E3531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  В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представить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краткое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описание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результатов:</w:t>
      </w:r>
    </w:p>
    <w:p w14:paraId="3DBB5724" w14:textId="3BF08ACE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570ADEB6" w14:textId="2C378279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570ED5C4" w14:textId="1609CA32" w:rsidR="004C7850" w:rsidRPr="00D914F7" w:rsidRDefault="005948A4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</w:t>
      </w:r>
      <w:r w:rsidR="004C7850" w:rsidRPr="00D914F7">
        <w:rPr>
          <w:rFonts w:ascii="Arial" w:eastAsia="Times New Roman" w:hAnsi="Arial" w:cs="Arial"/>
          <w:sz w:val="24"/>
          <w:szCs w:val="24"/>
        </w:rPr>
        <w:t>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</w:t>
      </w:r>
    </w:p>
    <w:p w14:paraId="7768222A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F39C2B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5.4 Наличие</w:t>
      </w:r>
      <w:r w:rsidRPr="00D914F7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динамики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роста</w:t>
      </w:r>
      <w:r w:rsidRPr="00D914F7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объемов</w:t>
      </w:r>
      <w:r w:rsidRPr="00D914F7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экспорта</w:t>
      </w:r>
      <w:r w:rsidRPr="00D914F7">
        <w:rPr>
          <w:rFonts w:ascii="Arial" w:eastAsia="Times New Roman" w:hAnsi="Arial" w:cs="Arial"/>
          <w:b/>
          <w:spacing w:val="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в</w:t>
      </w:r>
      <w:r w:rsidRPr="00D914F7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предыдущем</w:t>
      </w:r>
      <w:r w:rsidRPr="00D914F7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отчетном</w:t>
      </w:r>
      <w:r w:rsidRPr="00D914F7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году</w:t>
      </w:r>
      <w:r w:rsidRPr="00D914F7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в</w:t>
      </w:r>
      <w:r w:rsidRPr="00D914F7">
        <w:rPr>
          <w:rFonts w:ascii="Arial" w:eastAsia="Times New Roman" w:hAnsi="Arial" w:cs="Arial"/>
          <w:b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сравнении</w:t>
      </w:r>
      <w:r w:rsidRPr="00D914F7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с</w:t>
      </w:r>
      <w:r w:rsidRPr="00D914F7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годом,</w:t>
      </w:r>
      <w:r w:rsidRPr="00D914F7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предшествующим</w:t>
      </w:r>
      <w:r w:rsidRPr="00D914F7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ему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21C81786" w14:textId="77777777" w:rsidTr="005948A4">
        <w:trPr>
          <w:trHeight w:val="32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01A6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2A0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595617E4" w14:textId="77777777" w:rsidTr="005948A4">
        <w:trPr>
          <w:trHeight w:val="323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B4660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8A6C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5"/>
              </w:numPr>
              <w:shd w:val="clear" w:color="auto" w:fill="auto"/>
              <w:suppressAutoHyphens w:val="0"/>
              <w:spacing w:after="0" w:line="304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5%</w:t>
            </w:r>
          </w:p>
        </w:tc>
      </w:tr>
      <w:tr w:rsidR="004C7850" w:rsidRPr="00D914F7" w14:paraId="7EDBB70F" w14:textId="77777777" w:rsidTr="005948A4">
        <w:trPr>
          <w:trHeight w:val="321"/>
        </w:trPr>
        <w:tc>
          <w:tcPr>
            <w:tcW w:w="4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DF6AA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81C8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5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10%</w:t>
            </w:r>
          </w:p>
        </w:tc>
      </w:tr>
      <w:tr w:rsidR="004C7850" w:rsidRPr="00D914F7" w14:paraId="585E656E" w14:textId="77777777" w:rsidTr="005948A4">
        <w:trPr>
          <w:trHeight w:val="321"/>
        </w:trPr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BFB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E1A0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5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10%</w:t>
            </w:r>
          </w:p>
        </w:tc>
      </w:tr>
    </w:tbl>
    <w:p w14:paraId="3866108B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956755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представить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краткое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описание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результатов</w:t>
      </w:r>
    </w:p>
    <w:p w14:paraId="04AA029F" w14:textId="2D92F7C3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09333FF8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29B509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left="113"/>
        <w:rPr>
          <w:rFonts w:ascii="Arial" w:eastAsia="Times New Roman" w:hAnsi="Arial" w:cs="Arial"/>
          <w:sz w:val="24"/>
          <w:szCs w:val="24"/>
        </w:rPr>
      </w:pPr>
    </w:p>
    <w:p w14:paraId="7112C6A0" w14:textId="77777777" w:rsidR="004C7850" w:rsidRPr="00D914F7" w:rsidRDefault="004C7850" w:rsidP="004C7850">
      <w:pPr>
        <w:pStyle w:val="afc"/>
        <w:widowControl w:val="0"/>
        <w:numPr>
          <w:ilvl w:val="0"/>
          <w:numId w:val="20"/>
        </w:numPr>
        <w:shd w:val="clear" w:color="auto" w:fill="auto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Оценка внедрения стандартов ответственного ведения бизнеса (применимо для номинации «Ответственный экспортер (ESG)»)</w:t>
      </w:r>
    </w:p>
    <w:p w14:paraId="785AD657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left="11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669504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Для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субъектов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МСП:</w:t>
      </w:r>
    </w:p>
    <w:p w14:paraId="796F7E56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6.1 Наличие</w:t>
      </w:r>
      <w:r w:rsidRPr="00D914F7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раскрытой</w:t>
      </w:r>
      <w:r w:rsidRPr="00D914F7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информации</w:t>
      </w:r>
      <w:r w:rsidRPr="00D914F7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об</w:t>
      </w:r>
      <w:r w:rsidRPr="00D914F7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устойчивом</w:t>
      </w:r>
      <w:r w:rsidRPr="00D914F7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развитии</w:t>
      </w:r>
      <w:r w:rsidRPr="00D914F7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внешнем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сайте,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включая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 иностранных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языках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58B1CD86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98C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28D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270D5DAF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77B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0F0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6CFD4FF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представить</w:t>
      </w:r>
      <w:r w:rsidRPr="00D914F7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ссылку</w:t>
      </w:r>
      <w:r w:rsidRPr="00D914F7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соответствующий</w:t>
      </w:r>
      <w:r w:rsidRPr="00D914F7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раздел</w:t>
      </w:r>
      <w:r w:rsidRPr="00D914F7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внешнего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сайта:</w:t>
      </w:r>
    </w:p>
    <w:p w14:paraId="449DEAED" w14:textId="57C6F3D2" w:rsidR="004C7850" w:rsidRPr="00D914F7" w:rsidRDefault="004C7850" w:rsidP="005948A4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794A5598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C29DB5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6.2 Наличие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отчетности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об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устойчивом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развитии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75F218B6" w14:textId="77777777" w:rsidTr="005948A4">
        <w:trPr>
          <w:trHeight w:val="32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FB66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5F4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3231E4B5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F51A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D15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F1FBA43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</w:t>
      </w:r>
      <w:r w:rsidRPr="00D914F7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</w:t>
      </w:r>
      <w:r w:rsidRPr="00D914F7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ссылку</w:t>
      </w:r>
      <w:r w:rsidRPr="00D914F7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соответствующий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отчет,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обозначить</w:t>
      </w:r>
      <w:r w:rsidRPr="00D914F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применимые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международные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стандарты</w:t>
      </w:r>
      <w:r w:rsidRPr="00D914F7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(если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имеется):</w:t>
      </w:r>
    </w:p>
    <w:p w14:paraId="3F397342" w14:textId="59597B8C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1A07796E" w14:textId="6448A63E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05EA4298" w14:textId="275B17E8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6CB0F1ED" w14:textId="77777777" w:rsidR="005948A4" w:rsidRDefault="005948A4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outlineLvl w:val="0"/>
        <w:rPr>
          <w:rFonts w:ascii="Arial" w:eastAsia="Times New Roman" w:hAnsi="Arial" w:cs="Arial"/>
          <w:sz w:val="24"/>
          <w:szCs w:val="24"/>
        </w:rPr>
      </w:pPr>
    </w:p>
    <w:p w14:paraId="07097CDE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6.3 Членство</w:t>
      </w:r>
      <w:r w:rsidRPr="00D914F7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международных</w:t>
      </w:r>
      <w:r w:rsidRPr="00D914F7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организациях</w:t>
      </w:r>
      <w:r w:rsidRPr="00D914F7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/</w:t>
      </w:r>
      <w:r w:rsidRPr="00D914F7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инициативах,</w:t>
      </w:r>
      <w:r w:rsidRPr="00D914F7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связанных</w:t>
      </w:r>
      <w:r w:rsidRPr="00D914F7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устойчивым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развитием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/ ответственным ведением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бизнеса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4ABBB92E" w14:textId="77777777" w:rsidTr="005948A4">
        <w:trPr>
          <w:trHeight w:val="32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F43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ACB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6ADFDE76" w14:textId="77777777" w:rsidTr="005948A4">
        <w:trPr>
          <w:trHeight w:val="645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BE53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3299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6"/>
              </w:numPr>
              <w:shd w:val="clear" w:color="auto" w:fill="auto"/>
              <w:suppressAutoHyphens w:val="0"/>
              <w:spacing w:after="0" w:line="240" w:lineRule="auto"/>
              <w:ind w:left="57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Участие</w:t>
            </w:r>
            <w:r w:rsidRPr="00D914F7">
              <w:rPr>
                <w:rFonts w:ascii="Arial" w:eastAsia="Times New Roman" w:hAnsi="Arial" w:cs="Arial"/>
                <w:spacing w:val="15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D914F7">
              <w:rPr>
                <w:rFonts w:ascii="Arial" w:eastAsia="Times New Roman" w:hAnsi="Arial" w:cs="Arial"/>
                <w:spacing w:val="14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D914F7">
              <w:rPr>
                <w:rFonts w:ascii="Arial" w:eastAsia="Times New Roman" w:hAnsi="Arial" w:cs="Arial"/>
                <w:spacing w:val="16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организации</w:t>
            </w:r>
            <w:r w:rsidRPr="00D914F7">
              <w:rPr>
                <w:rFonts w:ascii="Arial" w:eastAsia="Times New Roman" w:hAnsi="Arial" w:cs="Arial"/>
                <w:spacing w:val="16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инициативе</w:t>
            </w:r>
          </w:p>
        </w:tc>
      </w:tr>
      <w:tr w:rsidR="004C7850" w:rsidRPr="00D914F7" w14:paraId="2AC4EF48" w14:textId="77777777" w:rsidTr="005948A4">
        <w:trPr>
          <w:trHeight w:val="643"/>
        </w:trPr>
        <w:tc>
          <w:tcPr>
            <w:tcW w:w="4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64EA1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3068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6"/>
              </w:numPr>
              <w:shd w:val="clear" w:color="auto" w:fill="auto"/>
              <w:suppressAutoHyphens w:val="0"/>
              <w:spacing w:after="0" w:line="240" w:lineRule="auto"/>
              <w:ind w:left="57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Участие</w:t>
            </w:r>
            <w:r w:rsidRPr="00D914F7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D914F7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D914F7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организациях</w:t>
            </w:r>
            <w:r w:rsidRPr="00D914F7">
              <w:rPr>
                <w:rFonts w:ascii="Arial" w:eastAsia="Times New Roman" w:hAnsi="Arial" w:cs="Arial"/>
                <w:spacing w:val="-16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инициативах</w:t>
            </w:r>
          </w:p>
        </w:tc>
      </w:tr>
      <w:tr w:rsidR="004C7850" w:rsidRPr="00D914F7" w14:paraId="55B7ACA0" w14:textId="77777777" w:rsidTr="005948A4">
        <w:trPr>
          <w:trHeight w:val="571"/>
        </w:trPr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6D6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F6DD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6"/>
              </w:numPr>
              <w:shd w:val="clear" w:color="auto" w:fill="auto"/>
              <w:tabs>
                <w:tab w:val="left" w:pos="1368"/>
                <w:tab w:val="left" w:pos="1776"/>
                <w:tab w:val="left" w:pos="2193"/>
                <w:tab w:val="left" w:pos="2620"/>
                <w:tab w:val="left" w:pos="3214"/>
              </w:tabs>
              <w:suppressAutoHyphens w:val="0"/>
              <w:spacing w:after="0" w:line="240" w:lineRule="auto"/>
              <w:ind w:left="57" w:right="98" w:firstLine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Участие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ab/>
              <w:t>в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ab/>
              <w:t>3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ab/>
              <w:t xml:space="preserve">и 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более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</w:p>
          <w:p w14:paraId="70144C15" w14:textId="77777777" w:rsidR="004C7850" w:rsidRPr="00D914F7" w:rsidRDefault="004C7850" w:rsidP="005948A4">
            <w:pPr>
              <w:pStyle w:val="afc"/>
              <w:widowControl w:val="0"/>
              <w:shd w:val="clear" w:color="auto" w:fill="auto"/>
              <w:tabs>
                <w:tab w:val="left" w:pos="1368"/>
                <w:tab w:val="left" w:pos="1776"/>
                <w:tab w:val="left" w:pos="2193"/>
                <w:tab w:val="left" w:pos="2620"/>
                <w:tab w:val="left" w:pos="3214"/>
              </w:tabs>
              <w:suppressAutoHyphens w:val="0"/>
              <w:spacing w:after="0" w:line="240" w:lineRule="auto"/>
              <w:ind w:left="57" w:right="98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организациях</w:t>
            </w:r>
            <w:r w:rsidRPr="00D914F7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>/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инициативах</w:t>
            </w:r>
          </w:p>
        </w:tc>
      </w:tr>
    </w:tbl>
    <w:p w14:paraId="02665EA7" w14:textId="77777777" w:rsidR="004C7850" w:rsidRPr="00D914F7" w:rsidRDefault="004C7850" w:rsidP="004C7850">
      <w:pPr>
        <w:widowControl w:val="0"/>
        <w:shd w:val="clear" w:color="auto" w:fill="auto"/>
        <w:tabs>
          <w:tab w:val="left" w:pos="479"/>
        </w:tabs>
        <w:suppressAutoHyphens w:val="0"/>
        <w:spacing w:after="0" w:line="240" w:lineRule="auto"/>
        <w:ind w:right="126"/>
        <w:outlineLvl w:val="0"/>
        <w:rPr>
          <w:rFonts w:ascii="Arial" w:eastAsia="Times New Roman" w:hAnsi="Arial" w:cs="Arial"/>
          <w:sz w:val="20"/>
          <w:szCs w:val="20"/>
        </w:rPr>
      </w:pPr>
    </w:p>
    <w:p w14:paraId="2C49EF0E" w14:textId="77777777" w:rsidR="004C7850" w:rsidRPr="00D914F7" w:rsidRDefault="004C7850" w:rsidP="004C7850">
      <w:pPr>
        <w:widowControl w:val="0"/>
        <w:shd w:val="clear" w:color="auto" w:fill="auto"/>
        <w:tabs>
          <w:tab w:val="left" w:pos="531"/>
          <w:tab w:val="left" w:pos="1442"/>
          <w:tab w:val="left" w:pos="3116"/>
          <w:tab w:val="left" w:pos="4941"/>
          <w:tab w:val="left" w:pos="6173"/>
          <w:tab w:val="left" w:pos="7971"/>
          <w:tab w:val="left" w:pos="8338"/>
          <w:tab w:val="left" w:pos="9621"/>
        </w:tabs>
        <w:suppressAutoHyphens w:val="0"/>
        <w:spacing w:after="0" w:line="240" w:lineRule="auto"/>
        <w:ind w:right="127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z w:val="24"/>
          <w:szCs w:val="24"/>
        </w:rPr>
        <w:tab/>
        <w:t>графе</w:t>
      </w:r>
      <w:r w:rsidRPr="00D914F7">
        <w:rPr>
          <w:rFonts w:ascii="Arial" w:eastAsia="Times New Roman" w:hAnsi="Arial" w:cs="Arial"/>
          <w:sz w:val="24"/>
          <w:szCs w:val="24"/>
        </w:rPr>
        <w:tab/>
        <w:t>необходимо</w:t>
      </w:r>
      <w:r w:rsidRPr="00D914F7">
        <w:rPr>
          <w:rFonts w:ascii="Arial" w:eastAsia="Times New Roman" w:hAnsi="Arial" w:cs="Arial"/>
          <w:sz w:val="24"/>
          <w:szCs w:val="24"/>
        </w:rPr>
        <w:tab/>
        <w:t>предоставить</w:t>
      </w:r>
      <w:r w:rsidRPr="00D914F7">
        <w:rPr>
          <w:rFonts w:ascii="Arial" w:eastAsia="Times New Roman" w:hAnsi="Arial" w:cs="Arial"/>
          <w:sz w:val="24"/>
          <w:szCs w:val="24"/>
        </w:rPr>
        <w:tab/>
        <w:t>краткую</w:t>
      </w:r>
      <w:r w:rsidRPr="00D914F7">
        <w:rPr>
          <w:rFonts w:ascii="Arial" w:eastAsia="Times New Roman" w:hAnsi="Arial" w:cs="Arial"/>
          <w:sz w:val="24"/>
          <w:szCs w:val="24"/>
        </w:rPr>
        <w:tab/>
        <w:t>информацию</w:t>
      </w:r>
      <w:r w:rsidRPr="00D914F7">
        <w:rPr>
          <w:rFonts w:ascii="Arial" w:eastAsia="Times New Roman" w:hAnsi="Arial" w:cs="Arial"/>
          <w:sz w:val="24"/>
          <w:szCs w:val="24"/>
        </w:rPr>
        <w:tab/>
        <w:t>о</w:t>
      </w:r>
      <w:r w:rsidRPr="00D914F7">
        <w:rPr>
          <w:rFonts w:ascii="Arial" w:eastAsia="Times New Roman" w:hAnsi="Arial" w:cs="Arial"/>
          <w:sz w:val="24"/>
          <w:szCs w:val="24"/>
        </w:rPr>
        <w:tab/>
        <w:t>членстве</w:t>
      </w:r>
      <w:r w:rsidRPr="00D914F7">
        <w:rPr>
          <w:rFonts w:ascii="Arial" w:eastAsia="Times New Roman" w:hAnsi="Arial" w:cs="Arial"/>
          <w:sz w:val="24"/>
          <w:szCs w:val="24"/>
        </w:rPr>
        <w:tab/>
        <w:t>в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соответствующих организациях/инициативах,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а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также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результаты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работы:</w:t>
      </w:r>
    </w:p>
    <w:p w14:paraId="2B64C362" w14:textId="1B64BE43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78FF54F8" w14:textId="2E2ED370" w:rsidR="004C7850" w:rsidRPr="00D914F7" w:rsidRDefault="004C7850" w:rsidP="004C7850">
      <w:pPr>
        <w:widowControl w:val="0"/>
        <w:shd w:val="clear" w:color="auto" w:fill="auto"/>
        <w:tabs>
          <w:tab w:val="left" w:pos="531"/>
          <w:tab w:val="left" w:pos="1442"/>
          <w:tab w:val="left" w:pos="3116"/>
          <w:tab w:val="left" w:pos="4941"/>
          <w:tab w:val="left" w:pos="6173"/>
          <w:tab w:val="left" w:pos="7971"/>
          <w:tab w:val="left" w:pos="8338"/>
          <w:tab w:val="left" w:pos="9621"/>
        </w:tabs>
        <w:suppressAutoHyphens w:val="0"/>
        <w:spacing w:after="0" w:line="240" w:lineRule="auto"/>
        <w:ind w:right="127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766B96C4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83D3F8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6.4 Наличие требований к поставщикам в части ESG / ответственного ведения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бизнеса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0128BEFA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80D3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ED2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4FCFE259" w14:textId="77777777" w:rsidTr="005948A4">
        <w:trPr>
          <w:trHeight w:val="20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3851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2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377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2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52B4EED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302" w:lineRule="exact"/>
        <w:rPr>
          <w:rFonts w:ascii="Arial" w:eastAsia="Times New Roman" w:hAnsi="Arial" w:cs="Arial"/>
          <w:sz w:val="24"/>
          <w:szCs w:val="24"/>
        </w:rPr>
      </w:pPr>
    </w:p>
    <w:p w14:paraId="197FD37C" w14:textId="77777777" w:rsidR="004C7850" w:rsidRPr="00D914F7" w:rsidRDefault="004C7850" w:rsidP="004C7850">
      <w:pPr>
        <w:tabs>
          <w:tab w:val="left" w:pos="1284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краткую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перечне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соответствующих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требований,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наличии</w:t>
      </w:r>
      <w:r w:rsidRPr="00D914F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формы</w:t>
      </w:r>
      <w:r w:rsidRPr="00D914F7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для</w:t>
      </w:r>
      <w:r w:rsidRPr="00D914F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заполнения</w:t>
      </w:r>
      <w:r w:rsidRPr="00D914F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поставщиками</w:t>
      </w:r>
      <w:r w:rsidRPr="00D914F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(в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случае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наличия),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ссылку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соответствующий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раздел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внешнего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сайта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(если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имеется):</w:t>
      </w:r>
    </w:p>
    <w:p w14:paraId="57E0F969" w14:textId="02E3D37B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6CCD2847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8F24A8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6.5 Наличие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ESG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рейтинга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7E950599" w14:textId="77777777" w:rsidTr="005948A4">
        <w:trPr>
          <w:trHeight w:val="5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F40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B1A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5482F7A8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B0EC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2EC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ССС-В</w:t>
            </w:r>
          </w:p>
        </w:tc>
      </w:tr>
      <w:tr w:rsidR="004C7850" w:rsidRPr="00D914F7" w14:paraId="296259EB" w14:textId="77777777" w:rsidTr="005948A4">
        <w:trPr>
          <w:trHeight w:hRule="exact" w:val="44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DBF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ACA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BB-A</w:t>
            </w:r>
          </w:p>
        </w:tc>
      </w:tr>
      <w:tr w:rsidR="004C7850" w:rsidRPr="00D914F7" w14:paraId="0CF191CA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4398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F30A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AA-ААА</w:t>
            </w:r>
          </w:p>
        </w:tc>
      </w:tr>
    </w:tbl>
    <w:p w14:paraId="2A72ACFA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6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краткую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присвоенном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рейтинге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рейтинговом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агентстве.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случае,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если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организации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присвоено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несколько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рейтингов,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просьба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 соответствующую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информацию:</w:t>
      </w:r>
    </w:p>
    <w:p w14:paraId="0C62CE50" w14:textId="7934BF91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45917E39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A41C28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6.6 Наличие</w:t>
      </w:r>
      <w:r w:rsidRPr="00D914F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экологической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политики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компании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1FCD0926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275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E5F0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57DA8100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ABE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9AFC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493B377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3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 графе необходимо предоставить информацию о действующих процедурах 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результатах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работы:</w:t>
      </w:r>
    </w:p>
    <w:p w14:paraId="6158CD98" w14:textId="77A60C1F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26D439AE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3"/>
        <w:jc w:val="both"/>
        <w:rPr>
          <w:rFonts w:ascii="Arial" w:eastAsia="Times New Roman" w:hAnsi="Arial" w:cs="Arial"/>
          <w:sz w:val="24"/>
          <w:szCs w:val="24"/>
        </w:rPr>
      </w:pPr>
    </w:p>
    <w:p w14:paraId="36B58C8C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DDA382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6.7 Наличие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системы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управления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отходами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70A52339" w14:textId="77777777" w:rsidTr="005948A4">
        <w:trPr>
          <w:trHeight w:val="32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AB75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A3C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245A3797" w14:textId="77777777" w:rsidTr="005948A4">
        <w:trPr>
          <w:trHeight w:val="1052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5388C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09A2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4"/>
              </w:numPr>
              <w:shd w:val="clear" w:color="auto" w:fill="auto"/>
              <w:suppressAutoHyphens w:val="0"/>
              <w:spacing w:after="0" w:line="240" w:lineRule="auto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Сформирована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система</w:t>
            </w:r>
          </w:p>
          <w:p w14:paraId="69595D39" w14:textId="77777777" w:rsidR="004C7850" w:rsidRPr="00D914F7" w:rsidRDefault="004C7850" w:rsidP="005948A4">
            <w:pPr>
              <w:pStyle w:val="afc"/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управления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отходами,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представлены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результаты 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работы</w:t>
            </w:r>
          </w:p>
        </w:tc>
      </w:tr>
      <w:tr w:rsidR="004C7850" w:rsidRPr="00D914F7" w14:paraId="53DB7A81" w14:textId="77777777" w:rsidTr="005948A4">
        <w:trPr>
          <w:trHeight w:val="1595"/>
        </w:trPr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543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1925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4"/>
              </w:numPr>
              <w:shd w:val="clear" w:color="auto" w:fill="auto"/>
              <w:suppressAutoHyphens w:val="0"/>
              <w:spacing w:after="0" w:line="240" w:lineRule="auto"/>
              <w:ind w:left="113" w:right="97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Сформирована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система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управления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отходами,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представлены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результаты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работы.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целей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производства</w:t>
            </w:r>
            <w:r w:rsidRPr="00D914F7">
              <w:rPr>
                <w:rFonts w:ascii="Arial" w:eastAsia="Times New Roman" w:hAnsi="Arial" w:cs="Arial"/>
                <w:spacing w:val="6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конечного продукта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 xml:space="preserve">используются 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вторичные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ресурсы.</w:t>
            </w:r>
          </w:p>
        </w:tc>
      </w:tr>
    </w:tbl>
    <w:p w14:paraId="25F78D71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9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</w:t>
      </w:r>
      <w:r w:rsidRPr="00D914F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системе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управления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отходами</w:t>
      </w:r>
      <w:r w:rsidRPr="00D914F7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результатах работы:</w:t>
      </w:r>
    </w:p>
    <w:p w14:paraId="24F9F514" w14:textId="624864F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243BCF9E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9"/>
        <w:jc w:val="both"/>
        <w:rPr>
          <w:rFonts w:ascii="Arial" w:eastAsia="Times New Roman" w:hAnsi="Arial" w:cs="Arial"/>
          <w:sz w:val="24"/>
          <w:szCs w:val="24"/>
        </w:rPr>
      </w:pPr>
    </w:p>
    <w:p w14:paraId="2598A197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7BD261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6.8 Наличие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внутренней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политики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компании,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покрывающей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вопросы,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связанные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правами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человека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трудовыми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правами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5E5E1D19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B9B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7416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00BD8403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2F4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EC6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17E05BD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1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 графе необходимо предоставить информацию о действующих процедурах 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результатах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работы:</w:t>
      </w:r>
    </w:p>
    <w:p w14:paraId="5AAEE24D" w14:textId="0E563C23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022C839F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1"/>
        <w:jc w:val="both"/>
        <w:rPr>
          <w:rFonts w:ascii="Arial" w:eastAsia="Times New Roman" w:hAnsi="Arial" w:cs="Arial"/>
          <w:sz w:val="24"/>
          <w:szCs w:val="24"/>
        </w:rPr>
      </w:pPr>
    </w:p>
    <w:p w14:paraId="00C21540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B5EB5B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6.9 Наличие</w:t>
      </w:r>
      <w:r w:rsidRPr="00D914F7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оценки</w:t>
      </w:r>
      <w:r w:rsidRPr="00D914F7"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воздействия</w:t>
      </w:r>
      <w:r w:rsidRPr="00D914F7">
        <w:rPr>
          <w:rFonts w:ascii="Arial" w:eastAsia="Times New Roman" w:hAnsi="Arial" w:cs="Arial"/>
          <w:spacing w:val="9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деятельности</w:t>
      </w:r>
      <w:r w:rsidRPr="00D914F7">
        <w:rPr>
          <w:rFonts w:ascii="Arial" w:eastAsia="Times New Roman" w:hAnsi="Arial" w:cs="Arial"/>
          <w:spacing w:val="9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компании</w:t>
      </w:r>
      <w:r w:rsidRPr="00D914F7">
        <w:rPr>
          <w:rFonts w:ascii="Arial" w:eastAsia="Times New Roman" w:hAnsi="Arial" w:cs="Arial"/>
          <w:spacing w:val="9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9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 xml:space="preserve">окружающую </w:t>
      </w:r>
      <w:r w:rsidRPr="00D914F7">
        <w:rPr>
          <w:rFonts w:ascii="Arial" w:eastAsia="Times New Roman" w:hAnsi="Arial" w:cs="Arial"/>
          <w:bCs/>
          <w:sz w:val="24"/>
          <w:szCs w:val="24"/>
        </w:rPr>
        <w:t>среду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или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расчета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собственного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углеродного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следа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и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углеродной</w:t>
      </w:r>
      <w:r w:rsidRPr="00D914F7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интенсивности продукции, а также положительной динамики сокращения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выбросов</w:t>
      </w:r>
      <w:r w:rsidRPr="00D914F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парниковых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газов</w:t>
      </w:r>
      <w:r w:rsidRPr="00D914F7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за последние 3 года</w:t>
      </w:r>
    </w:p>
    <w:p w14:paraId="4E12C7E3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1235A9F0" w14:textId="77777777" w:rsidTr="005948A4">
        <w:trPr>
          <w:trHeight w:val="32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2140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64E0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3448F617" w14:textId="77777777" w:rsidTr="005948A4">
        <w:trPr>
          <w:trHeight w:val="1274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5176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D11C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val="left" w:pos="2472"/>
                <w:tab w:val="left" w:pos="3018"/>
              </w:tabs>
              <w:suppressAutoHyphens w:val="0"/>
              <w:spacing w:after="0" w:line="240" w:lineRule="auto"/>
              <w:ind w:left="113" w:right="95" w:firstLine="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Имеется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ab/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оценка</w:t>
            </w:r>
            <w:r w:rsidRPr="00D914F7">
              <w:rPr>
                <w:rFonts w:ascii="Arial" w:eastAsia="Times New Roman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воздействия деятельности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компании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ab/>
              <w:t>на окружающую среду и/или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расчет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собственного</w:t>
            </w:r>
            <w:r w:rsidRPr="00D914F7">
              <w:rPr>
                <w:rFonts w:ascii="Arial" w:eastAsia="Times New Roman" w:hAnsi="Arial" w:cs="Arial"/>
                <w:spacing w:val="-68"/>
                <w:sz w:val="24"/>
                <w:szCs w:val="24"/>
                <w:lang w:val="ru-RU"/>
              </w:rPr>
              <w:t xml:space="preserve">    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углеродного следа</w:t>
            </w:r>
          </w:p>
        </w:tc>
      </w:tr>
      <w:tr w:rsidR="004C7850" w:rsidRPr="00D914F7" w14:paraId="3EFD38E7" w14:textId="77777777" w:rsidTr="005948A4">
        <w:trPr>
          <w:trHeight w:val="1294"/>
        </w:trPr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9EC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257E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val="left" w:pos="2318"/>
              </w:tabs>
              <w:suppressAutoHyphens w:val="0"/>
              <w:spacing w:after="0" w:line="240" w:lineRule="auto"/>
              <w:ind w:left="113" w:right="93" w:firstLine="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Имеется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ab/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наличие</w:t>
            </w:r>
            <w:r w:rsidRPr="00D914F7">
              <w:rPr>
                <w:rFonts w:ascii="Arial" w:eastAsia="Times New Roman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подтвержденной динамики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сокращения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выбросов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парниковых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газов</w:t>
            </w:r>
            <w:r w:rsidRPr="00D914F7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последние</w:t>
            </w:r>
            <w:r w:rsidRPr="00D914F7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года</w:t>
            </w:r>
          </w:p>
        </w:tc>
      </w:tr>
    </w:tbl>
    <w:p w14:paraId="137CBF80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</w:t>
      </w:r>
      <w:r w:rsidRPr="00D914F7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соответствующие</w:t>
      </w:r>
      <w:r w:rsidRPr="00D914F7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данные</w:t>
      </w:r>
      <w:r w:rsidRPr="00D914F7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результаты</w:t>
      </w:r>
      <w:r w:rsidRPr="00D914F7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работ,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включая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доступные данные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 выбросах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за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последние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3 года:</w:t>
      </w:r>
    </w:p>
    <w:p w14:paraId="33CB5337" w14:textId="131DEAFB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1A4423EC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jc w:val="both"/>
        <w:rPr>
          <w:rFonts w:ascii="Arial" w:eastAsia="Times New Roman" w:hAnsi="Arial" w:cs="Arial"/>
          <w:sz w:val="24"/>
          <w:szCs w:val="24"/>
        </w:rPr>
      </w:pPr>
    </w:p>
    <w:p w14:paraId="4322DE64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BA6B03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6.10 Наличие сформированного комплекса мер, направленного на защиту прав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потребителей,</w:t>
      </w:r>
      <w:r w:rsidRPr="00D914F7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или</w:t>
      </w:r>
      <w:r w:rsidRPr="00D914F7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реализация</w:t>
      </w:r>
      <w:r w:rsidRPr="00D914F7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компанией</w:t>
      </w:r>
      <w:r w:rsidRPr="00D914F7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мер</w:t>
      </w:r>
      <w:r w:rsidRPr="00D914F7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</w:t>
      </w:r>
      <w:r w:rsidRPr="00D914F7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защите</w:t>
      </w:r>
      <w:r w:rsidRPr="00D914F7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прав</w:t>
      </w:r>
      <w:r w:rsidRPr="00D914F7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потребителей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4A008202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0CE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2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10A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2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22B33514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534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A33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7F28B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6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 графе необходимо предоставить информацию о действующих процедурах 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результатах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работы:</w:t>
      </w:r>
    </w:p>
    <w:p w14:paraId="5BF093C3" w14:textId="7DCC554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376194CE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6"/>
        <w:jc w:val="both"/>
        <w:rPr>
          <w:rFonts w:ascii="Arial" w:eastAsia="Times New Roman" w:hAnsi="Arial" w:cs="Arial"/>
          <w:sz w:val="24"/>
          <w:szCs w:val="24"/>
        </w:rPr>
      </w:pPr>
    </w:p>
    <w:p w14:paraId="35966B11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9648E9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6.11 Наличие антикоррупционной политики, включение антикоррупционных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оговорок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заключаемые договоры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7AD3FF38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F56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335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53E0ED8A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022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60EB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7059C9F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9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 графе необходимо предоставить информацию о наличии антикоррупционной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политики и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результатах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работы:</w:t>
      </w:r>
    </w:p>
    <w:p w14:paraId="2D5689A2" w14:textId="22F08A8B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6BEAC7B8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9"/>
        <w:jc w:val="both"/>
        <w:rPr>
          <w:rFonts w:ascii="Arial" w:eastAsia="Times New Roman" w:hAnsi="Arial" w:cs="Arial"/>
          <w:sz w:val="24"/>
          <w:szCs w:val="24"/>
        </w:rPr>
      </w:pPr>
    </w:p>
    <w:p w14:paraId="28FCBCB4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E01DBC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pacing w:val="-1"/>
          <w:sz w:val="24"/>
          <w:szCs w:val="24"/>
        </w:rPr>
        <w:t>6.12 Наличие</w:t>
      </w:r>
      <w:r w:rsidRPr="00D914F7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>сертификатов</w:t>
      </w:r>
      <w:r w:rsidRPr="00D914F7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соответствия</w:t>
      </w:r>
      <w:r w:rsidRPr="00D914F7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системы</w:t>
      </w:r>
      <w:r w:rsidRPr="00D914F7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экологического</w:t>
      </w:r>
      <w:r w:rsidRPr="00D914F7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менеджмента</w:t>
      </w:r>
      <w:r w:rsidRPr="00D914F7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и/или по охране здоровья и безопасности труда на рабочем месте и иных, 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т.ч.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ISO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14000,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14001,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26000,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45001,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др.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3C9EC2B3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6EB1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5B63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21A2302B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2FC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F4E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61EB610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jc w:val="both"/>
        <w:rPr>
          <w:rFonts w:ascii="Arial" w:eastAsia="Times New Roman" w:hAnsi="Arial" w:cs="Arial"/>
          <w:sz w:val="24"/>
          <w:szCs w:val="24"/>
        </w:rPr>
      </w:pPr>
    </w:p>
    <w:p w14:paraId="433B78DA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 графе необходимо предоставить информацию об имеющихся сертификатах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(наименование,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номер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дата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выдачи,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срок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действия),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также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ссылки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сертификаты,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доступные в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открытых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источниках:</w:t>
      </w:r>
    </w:p>
    <w:p w14:paraId="5B981265" w14:textId="00FFB2D1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7406864E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95B4178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Для</w:t>
      </w:r>
      <w:r w:rsidRPr="00D914F7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крупного</w:t>
      </w:r>
      <w:r w:rsidRPr="00D914F7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бизнеса:</w:t>
      </w:r>
    </w:p>
    <w:p w14:paraId="7CEB580E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914F7">
        <w:rPr>
          <w:rFonts w:ascii="Arial" w:eastAsia="Times New Roman" w:hAnsi="Arial" w:cs="Arial"/>
          <w:bCs/>
          <w:sz w:val="24"/>
          <w:szCs w:val="24"/>
        </w:rPr>
        <w:t>6.13 Наличие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раскрытой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информации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о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деятельности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компании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в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области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устойчивого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развития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на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внешнем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сайте,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включая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информацию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на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иностранных языках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34C1A836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0B8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FAA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677C2DA8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F61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74F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1F069C3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  В графе необходимо представить ссылку на соответствующий раздел внешнего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сайта:</w:t>
      </w:r>
    </w:p>
    <w:p w14:paraId="1F162E9D" w14:textId="6C7BB7DE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31070F88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2"/>
        <w:jc w:val="both"/>
        <w:rPr>
          <w:rFonts w:ascii="Arial" w:eastAsia="Times New Roman" w:hAnsi="Arial" w:cs="Arial"/>
          <w:sz w:val="24"/>
          <w:szCs w:val="24"/>
        </w:rPr>
      </w:pPr>
    </w:p>
    <w:p w14:paraId="4A745977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6.14 Наличие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отчета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об устойчивом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развитии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19196F97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FA2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8948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4E1C1280" w14:textId="77777777" w:rsidTr="005948A4">
        <w:trPr>
          <w:trHeight w:val="32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C4E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A67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5FE883A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 графе необходимо указать информацию о наличии соответствующего отчета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(отдельный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документ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или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интегрированная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отчетность),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обозначить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применимые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международные стандарты:</w:t>
      </w:r>
    </w:p>
    <w:p w14:paraId="30BCD6BD" w14:textId="6149A57A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6AF0C3EC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9935E9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6.15 Членство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международных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организациях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/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инициативах,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связанных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устойчивым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развитием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/ ответственным ведением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бизнеса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0C36D6ED" w14:textId="77777777" w:rsidTr="005948A4">
        <w:trPr>
          <w:trHeight w:val="32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0B2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ADE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7F89F5B0" w14:textId="77777777" w:rsidTr="005948A4">
        <w:trPr>
          <w:trHeight w:val="642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0066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9CF9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5"/>
              </w:numPr>
              <w:shd w:val="clear" w:color="auto" w:fill="auto"/>
              <w:suppressAutoHyphens w:val="0"/>
              <w:spacing w:after="0" w:line="240" w:lineRule="auto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Участие</w:t>
            </w:r>
            <w:r w:rsidRPr="00D914F7">
              <w:rPr>
                <w:rFonts w:ascii="Arial" w:eastAsia="Times New Roman" w:hAnsi="Arial" w:cs="Arial"/>
                <w:spacing w:val="14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D914F7">
              <w:rPr>
                <w:rFonts w:ascii="Arial" w:eastAsia="Times New Roman" w:hAnsi="Arial" w:cs="Arial"/>
                <w:spacing w:val="14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D914F7">
              <w:rPr>
                <w:rFonts w:ascii="Arial" w:eastAsia="Times New Roman" w:hAnsi="Arial" w:cs="Arial"/>
                <w:spacing w:val="15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организации</w:t>
            </w:r>
            <w:r w:rsidRPr="00D914F7">
              <w:rPr>
                <w:rFonts w:ascii="Arial" w:eastAsia="Times New Roman" w:hAnsi="Arial" w:cs="Arial"/>
                <w:spacing w:val="15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инициативе</w:t>
            </w:r>
          </w:p>
        </w:tc>
      </w:tr>
      <w:tr w:rsidR="004C7850" w:rsidRPr="00D914F7" w14:paraId="19D7EFEB" w14:textId="77777777" w:rsidTr="005948A4">
        <w:trPr>
          <w:trHeight w:val="644"/>
        </w:trPr>
        <w:tc>
          <w:tcPr>
            <w:tcW w:w="4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35D1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3AD0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5"/>
              </w:numPr>
              <w:shd w:val="clear" w:color="auto" w:fill="auto"/>
              <w:suppressAutoHyphens w:val="0"/>
              <w:spacing w:after="0" w:line="32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Участие</w:t>
            </w:r>
            <w:r w:rsidRPr="00D914F7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D914F7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D914F7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организациях</w:t>
            </w:r>
            <w:r w:rsidRPr="00D914F7">
              <w:rPr>
                <w:rFonts w:ascii="Arial" w:eastAsia="Times New Roman" w:hAnsi="Arial" w:cs="Arial"/>
                <w:spacing w:val="-16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инициативах</w:t>
            </w:r>
          </w:p>
        </w:tc>
      </w:tr>
      <w:tr w:rsidR="004C7850" w:rsidRPr="00D914F7" w14:paraId="4E6E7F54" w14:textId="77777777" w:rsidTr="005948A4">
        <w:trPr>
          <w:trHeight w:val="699"/>
        </w:trPr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C03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FB5E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5"/>
              </w:numPr>
              <w:shd w:val="clear" w:color="auto" w:fill="auto"/>
              <w:suppressAutoHyphens w:val="0"/>
              <w:spacing w:after="0" w:line="318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Участие в 3 и более</w:t>
            </w:r>
          </w:p>
          <w:p w14:paraId="7D7A0DC0" w14:textId="77777777" w:rsidR="004C7850" w:rsidRPr="00D914F7" w:rsidRDefault="004C7850" w:rsidP="005948A4">
            <w:pPr>
              <w:pStyle w:val="afc"/>
              <w:widowControl w:val="0"/>
              <w:shd w:val="clear" w:color="auto" w:fill="auto"/>
              <w:suppressAutoHyphens w:val="0"/>
              <w:spacing w:after="0" w:line="318" w:lineRule="exact"/>
              <w:ind w:left="113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организациях /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инициативах</w:t>
            </w:r>
          </w:p>
        </w:tc>
      </w:tr>
    </w:tbl>
    <w:p w14:paraId="001787AC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 графе необходимо предоставить информацию о членстве в соответствующих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организациях/инициативах, результаты работы, а также предоставить ссылки на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отчетность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 следовании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применимым стандартам (если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имеется):</w:t>
      </w:r>
    </w:p>
    <w:p w14:paraId="21BC6FE8" w14:textId="615E1901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77426261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C523E4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6.16 Наличие требований к поставщикам в части ESG / ответственного ведения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бизнеса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49EA7FEA" w14:textId="77777777" w:rsidTr="005948A4">
        <w:trPr>
          <w:trHeight w:val="32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B705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28D0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1477121E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115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296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6FEC25F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 графе необходимо предоставить информацию о перечне соответствующих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требований, наличии формы для заполнения поставщиками (в случае наличия),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ссылку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 соответствующий раздел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внешнего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сайта</w:t>
      </w:r>
      <w:r w:rsidRPr="00D914F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(если имеется):</w:t>
      </w:r>
    </w:p>
    <w:p w14:paraId="66738D34" w14:textId="71F2137A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79FCE3CC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</w:p>
    <w:p w14:paraId="46DE34EB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6.17 Наличие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ESG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рейтинга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095274A5" w14:textId="77777777" w:rsidTr="005948A4">
        <w:trPr>
          <w:trHeight w:val="32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E89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0005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350AB7B7" w14:textId="77777777" w:rsidTr="005948A4">
        <w:trPr>
          <w:trHeight w:val="323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1939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E3CB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7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ССС-В</w:t>
            </w:r>
          </w:p>
        </w:tc>
      </w:tr>
      <w:tr w:rsidR="004C7850" w:rsidRPr="00D914F7" w14:paraId="63F9BD59" w14:textId="77777777" w:rsidTr="005948A4">
        <w:trPr>
          <w:trHeight w:val="321"/>
        </w:trPr>
        <w:tc>
          <w:tcPr>
            <w:tcW w:w="4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6C091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79C2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7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BB-A</w:t>
            </w:r>
          </w:p>
        </w:tc>
      </w:tr>
      <w:tr w:rsidR="004C7850" w:rsidRPr="00D914F7" w14:paraId="54C288EE" w14:textId="77777777" w:rsidTr="005948A4">
        <w:trPr>
          <w:trHeight w:val="321"/>
        </w:trPr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F02C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B6F4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7"/>
              </w:numPr>
              <w:shd w:val="clear" w:color="auto" w:fill="auto"/>
              <w:suppressAutoHyphens w:val="0"/>
              <w:spacing w:after="0" w:line="302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AA-ААА</w:t>
            </w:r>
          </w:p>
        </w:tc>
      </w:tr>
    </w:tbl>
    <w:p w14:paraId="460BE794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3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краткую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действующем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рейтинге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рейтинговом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агентстве.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случае,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если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организации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присвоено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несколько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рейтингов,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просьба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 соответствующую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информацию.</w:t>
      </w:r>
    </w:p>
    <w:p w14:paraId="4DC4DF38" w14:textId="7407134A" w:rsidR="004C7850" w:rsidRPr="00D914F7" w:rsidRDefault="004C7850" w:rsidP="005948A4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14:paraId="14B44455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3"/>
        <w:jc w:val="both"/>
        <w:rPr>
          <w:rFonts w:ascii="Arial" w:eastAsia="Times New Roman" w:hAnsi="Arial" w:cs="Arial"/>
          <w:sz w:val="24"/>
          <w:szCs w:val="24"/>
        </w:rPr>
      </w:pPr>
    </w:p>
    <w:p w14:paraId="05D3CB97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6.18 Наличие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системы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управления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отходами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63FC1E7D" w14:textId="77777777" w:rsidTr="005948A4">
        <w:trPr>
          <w:trHeight w:val="32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1C53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660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6353A378" w14:textId="77777777" w:rsidTr="005948A4">
        <w:trPr>
          <w:trHeight w:val="1089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A9C9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3E60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8"/>
              </w:numPr>
              <w:shd w:val="clear" w:color="auto" w:fill="auto"/>
              <w:suppressAutoHyphens w:val="0"/>
              <w:spacing w:after="0" w:line="240" w:lineRule="auto"/>
              <w:ind w:left="113" w:firstLine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Сформирована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система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управления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отходами,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представлены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результаты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работы</w:t>
            </w:r>
          </w:p>
        </w:tc>
      </w:tr>
      <w:tr w:rsidR="004C7850" w:rsidRPr="00D914F7" w14:paraId="68755C9E" w14:textId="77777777" w:rsidTr="005948A4">
        <w:trPr>
          <w:trHeight w:val="1490"/>
        </w:trPr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0E15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0D26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8"/>
              </w:numPr>
              <w:shd w:val="clear" w:color="auto" w:fill="auto"/>
              <w:suppressAutoHyphens w:val="0"/>
              <w:spacing w:after="0" w:line="240" w:lineRule="auto"/>
              <w:ind w:left="113" w:right="95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Сформирована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система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управления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отходами,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представлены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результаты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работы.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целей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производства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конечного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продукта</w:t>
            </w:r>
            <w:r w:rsidRPr="00D914F7">
              <w:rPr>
                <w:rFonts w:ascii="Arial" w:eastAsia="Times New Roman" w:hAnsi="Arial" w:cs="Arial"/>
                <w:spacing w:val="4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используются вторичные</w:t>
            </w:r>
            <w:r w:rsidRPr="00D914F7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ресурсы</w:t>
            </w:r>
          </w:p>
        </w:tc>
      </w:tr>
    </w:tbl>
    <w:p w14:paraId="796F163A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1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</w:t>
      </w:r>
      <w:r w:rsidRPr="00D914F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</w:t>
      </w:r>
      <w:r w:rsidRPr="00D914F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системе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управления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отходами</w:t>
      </w:r>
      <w:r w:rsidRPr="00D914F7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результатах работы:</w:t>
      </w:r>
    </w:p>
    <w:p w14:paraId="35B4A070" w14:textId="4E7BF0E6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3EDFD25B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95B9B6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6.19 Наличие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внутренней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политики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компании,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покрывающей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вопросы,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связанные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правами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человека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трудовыми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правами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2698AA68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4DF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2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8B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2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1E483986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298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0068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3D395CE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0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 графе необходимо предоставить информацию о наличии соответствующей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системы.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Балл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засчитывается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случае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подтверждения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соответствующей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информации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публичном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отчете компании:</w:t>
      </w:r>
    </w:p>
    <w:p w14:paraId="7726EEA7" w14:textId="03D57A81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2B9E6F4F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1"/>
        <w:jc w:val="both"/>
        <w:rPr>
          <w:rFonts w:ascii="Arial" w:eastAsia="Times New Roman" w:hAnsi="Arial" w:cs="Arial"/>
          <w:sz w:val="24"/>
          <w:szCs w:val="24"/>
        </w:rPr>
      </w:pPr>
    </w:p>
    <w:p w14:paraId="7821003D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6.20 Наличие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корпоративных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документов,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регламентирующих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стратегию/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политику компании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отношении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устойчивого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развития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ESG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4B3C141D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1C7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032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6E4F28A9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7E8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B44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DD7DAEC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 графе необходимо предоставить информацию о наличии соответствующих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корпоративных</w:t>
      </w:r>
      <w:r w:rsidRPr="00D914F7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документов,</w:t>
      </w:r>
      <w:r w:rsidRPr="00D914F7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ссылку</w:t>
      </w:r>
      <w:r w:rsidRPr="00D914F7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соответствующий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раздел</w:t>
      </w:r>
      <w:r w:rsidRPr="00D914F7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внешнего</w:t>
      </w:r>
      <w:r w:rsidRPr="00D914F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 xml:space="preserve">сайта  </w:t>
      </w:r>
      <w:r w:rsidRPr="00D914F7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(если имеется):</w:t>
      </w:r>
    </w:p>
    <w:p w14:paraId="6522F3CD" w14:textId="47F0E01E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__________________________________________________________</w:t>
      </w:r>
    </w:p>
    <w:p w14:paraId="08EFEF6B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C09D95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6.21 Наличие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проводимых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социальных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мероприятий,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проведенных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за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предыдущий год, обозначить социальный эффект от реализации данных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мероприятий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61EC16DD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426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65FB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10BCF549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FD78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AE9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C1ABE19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</w:t>
      </w:r>
      <w:r w:rsidRPr="00D914F7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</w:t>
      </w:r>
      <w:r w:rsidRPr="00D914F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</w:t>
      </w:r>
      <w:r w:rsidRPr="00D914F7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проведенных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мероприятиях,</w:t>
      </w:r>
      <w:r w:rsidRPr="00D914F7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а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также эффекте от их реализации. Балл засчитывается в случае подтверждения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соответствующей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информации в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публичном отчете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компании:</w:t>
      </w:r>
    </w:p>
    <w:p w14:paraId="15F5ED77" w14:textId="733FD0C3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7238C78A" w14:textId="77777777" w:rsidR="005948A4" w:rsidRDefault="005948A4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16A3A083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6.22 Наличие</w:t>
      </w:r>
      <w:r w:rsidRPr="00D914F7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эффективной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системы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управления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водными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ресурсами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2D1EC8E4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707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86B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62EDE073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B091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6711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AC87D7C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системе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повторного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использования отработанных водных ресурсов, а также данные о сокращении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удельного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потребления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воды.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Балл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присваивается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случае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подтверждения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соответствующих фактов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(любого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из показателей):</w:t>
      </w:r>
    </w:p>
    <w:p w14:paraId="2DD1FA73" w14:textId="098F1FA6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5948A4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6B81DCF9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073C6F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6.23 Наличие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расчета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общего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показателя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выбросов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парниковых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газов,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собственного углеродного следа и углеродного следа продукции (любого из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показателей)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0F1E622B" w14:textId="77777777" w:rsidTr="005948A4">
        <w:trPr>
          <w:trHeight w:val="32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517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B4F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4300DBA8" w14:textId="77777777" w:rsidTr="005948A4">
        <w:trPr>
          <w:trHeight w:val="1238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8B775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C0F2" w14:textId="77777777" w:rsidR="004C7850" w:rsidRPr="00D914F7" w:rsidRDefault="004C7850" w:rsidP="00BD5575">
            <w:pPr>
              <w:pStyle w:val="afc"/>
              <w:widowControl w:val="0"/>
              <w:numPr>
                <w:ilvl w:val="0"/>
                <w:numId w:val="41"/>
              </w:numPr>
              <w:shd w:val="clear" w:color="auto" w:fill="auto"/>
              <w:suppressAutoHyphens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Проведен расчет выбросов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парниковых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ab/>
              <w:t>газов,</w:t>
            </w:r>
            <w:r w:rsidRPr="00D914F7">
              <w:rPr>
                <w:rFonts w:ascii="Arial" w:eastAsia="Times New Roman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собственного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углеродного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следа и углеродного следа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продукции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(любого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из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показателей)</w:t>
            </w:r>
          </w:p>
        </w:tc>
      </w:tr>
      <w:tr w:rsidR="004C7850" w:rsidRPr="00D914F7" w14:paraId="244A71EF" w14:textId="77777777" w:rsidTr="005948A4">
        <w:trPr>
          <w:trHeight w:val="1230"/>
        </w:trPr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8A6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9179" w14:textId="77777777" w:rsidR="004C7850" w:rsidRPr="00D914F7" w:rsidRDefault="004C7850" w:rsidP="00BD5575">
            <w:pPr>
              <w:pStyle w:val="afc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val="left" w:pos="2395"/>
              </w:tabs>
              <w:suppressAutoHyphens w:val="0"/>
              <w:spacing w:after="0" w:line="240" w:lineRule="auto"/>
              <w:ind w:left="0" w:right="94" w:firstLine="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Имеется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ab/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наличие</w:t>
            </w:r>
            <w:r w:rsidRPr="00D914F7">
              <w:rPr>
                <w:rFonts w:ascii="Arial" w:eastAsia="Times New Roman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подтвержденной динамики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сокращения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выбросов</w:t>
            </w:r>
            <w:r w:rsidRPr="00D914F7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парниковых</w:t>
            </w:r>
            <w:r w:rsidRPr="00D914F7">
              <w:rPr>
                <w:rFonts w:ascii="Arial" w:eastAsia="Times New Roman" w:hAnsi="Arial" w:cs="Arial"/>
                <w:spacing w:val="53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газов</w:t>
            </w:r>
            <w:r w:rsidRPr="00D914F7">
              <w:rPr>
                <w:rFonts w:ascii="Arial" w:eastAsia="Times New Roman" w:hAnsi="Arial" w:cs="Arial"/>
                <w:spacing w:val="54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</w:t>
            </w:r>
          </w:p>
          <w:p w14:paraId="482A92B1" w14:textId="77777777" w:rsidR="004C7850" w:rsidRPr="00D914F7" w:rsidRDefault="004C7850" w:rsidP="00BD5575">
            <w:pPr>
              <w:widowControl w:val="0"/>
              <w:shd w:val="clear" w:color="auto" w:fill="auto"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последние</w:t>
            </w:r>
            <w:r w:rsidRPr="00D914F7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</w:tr>
    </w:tbl>
    <w:p w14:paraId="5701AB4D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краткую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динамике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за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последние 3 года (в случае наличия), ссылку на подтверждающие документы,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доступные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открытых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источниках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(в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случае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наличия),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количественные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показатели:</w:t>
      </w:r>
    </w:p>
    <w:p w14:paraId="313A0364" w14:textId="5ED6B181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D5575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19A0F077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35D69A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6.24 Осуществление модернизации производств за последние 3 года, эффект от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проведенных работ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32A7400B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B5D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3E5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3AF69BFC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B0B3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A08A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1CAE1D3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 графе необходимо предоставить информацию о модернизации действующих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производств,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наличие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эффекта,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выраженного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снижении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воздействия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окружающую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среду,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включая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выбросы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иные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доступные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количественные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показатели:</w:t>
      </w:r>
    </w:p>
    <w:p w14:paraId="3EC1EB05" w14:textId="4617F5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D5575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306204F2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64817F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6.25 Использование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рамках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производства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НДТ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аналогичных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практик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7365E05E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A6DA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B823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5FC5F251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653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EA21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7EDF0B5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6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соответствующую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подтверждающую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информацию:</w:t>
      </w:r>
    </w:p>
    <w:p w14:paraId="19C0737E" w14:textId="0483CF60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D5575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071B597B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4479B5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6.26 Раскрытие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информации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соответствии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стандартом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TCFD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22893E4C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ED2B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7158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67628080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B0B8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44C8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8E89228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2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 графе необходимо предоставить информацию, ссылку на подтверждающие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документы (включая разделы отчетности об устойчивом развитии), доступные в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открытых источниках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информации:</w:t>
      </w:r>
    </w:p>
    <w:p w14:paraId="1B0103DD" w14:textId="4A3A9FE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BD5575">
        <w:rPr>
          <w:rFonts w:ascii="Arial" w:eastAsia="Times New Roman" w:hAnsi="Arial" w:cs="Arial"/>
          <w:sz w:val="24"/>
          <w:szCs w:val="24"/>
        </w:rPr>
        <w:t>__________________________________________________________</w:t>
      </w:r>
      <w:r w:rsidRPr="00D914F7">
        <w:rPr>
          <w:rFonts w:ascii="Arial" w:eastAsia="Times New Roman" w:hAnsi="Arial" w:cs="Arial"/>
          <w:sz w:val="24"/>
          <w:szCs w:val="24"/>
        </w:rPr>
        <w:t>_</w:t>
      </w:r>
    </w:p>
    <w:p w14:paraId="77B4D40F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384E4A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6.27 Наличие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открытом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доступе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описания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бизнес-модели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5063CC6A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5D0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926B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0D9603C4" w14:textId="77777777" w:rsidTr="005948A4">
        <w:trPr>
          <w:trHeight w:hRule="exact" w:val="35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EB88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7EE6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F1B313F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ссылку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подтверждающие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документы,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доступные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открытых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источниках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информации:</w:t>
      </w:r>
    </w:p>
    <w:p w14:paraId="00878374" w14:textId="39F73991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D5575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1D7B5006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B9C41C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33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6.28 Наличие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открытом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доступе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стратегии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деятельности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компании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ее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реализации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3E0B6375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160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CD2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2FF87A11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622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8761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A6FB251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ссылку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подтверждающие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документы,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доступные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открытых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источниках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информации:</w:t>
      </w:r>
    </w:p>
    <w:p w14:paraId="047B8C54" w14:textId="29462E34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D5575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12C32445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jc w:val="both"/>
        <w:rPr>
          <w:rFonts w:ascii="Arial" w:eastAsia="Times New Roman" w:hAnsi="Arial" w:cs="Arial"/>
          <w:sz w:val="24"/>
          <w:szCs w:val="24"/>
        </w:rPr>
      </w:pPr>
    </w:p>
    <w:p w14:paraId="635335EB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6.29 Наличие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стратегии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целей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задач,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связанных с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климатическими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целями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6C3C2B93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63D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34E6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0B4603E2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A64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DA93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80FBDB6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 графе необходимо предоставить краткую информацию о соответствующих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целях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направлениях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работы,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ссылку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подтверждающие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документы,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доступную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открытых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источниках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информации:</w:t>
      </w:r>
    </w:p>
    <w:p w14:paraId="6D91D23E" w14:textId="66582553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D5575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0E3B7FAD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jc w:val="both"/>
        <w:rPr>
          <w:rFonts w:ascii="Arial" w:eastAsia="Times New Roman" w:hAnsi="Arial" w:cs="Arial"/>
          <w:sz w:val="24"/>
          <w:szCs w:val="24"/>
        </w:rPr>
      </w:pPr>
    </w:p>
    <w:p w14:paraId="1B9DB9BC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594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6.30 Наличие закрепленных в стратегии или иных документах релевантных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ЦУР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ООН,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применимых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деятельности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компании: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5C1BCA44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296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3E0A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20AD7795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7B3B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48D1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9D15A22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предоставить</w:t>
      </w:r>
      <w:r w:rsidRPr="00D914F7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информацию,</w:t>
      </w:r>
      <w:r w:rsidRPr="00D914F7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позволяющую</w:t>
      </w:r>
      <w:r w:rsidRPr="00D914F7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оценить</w:t>
      </w:r>
      <w:r w:rsidRPr="00D914F7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наличие</w:t>
      </w:r>
      <w:r w:rsidRPr="00D914F7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вклада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достижение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компанией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выделенных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ЦУР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ООН,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ссылку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подтверждающие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документы,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доступные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открытых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источниках информации:</w:t>
      </w:r>
    </w:p>
    <w:p w14:paraId="3451293E" w14:textId="2AA260C4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BD5575">
        <w:rPr>
          <w:rFonts w:ascii="Arial" w:eastAsia="Times New Roman" w:hAnsi="Arial" w:cs="Arial"/>
          <w:sz w:val="24"/>
          <w:szCs w:val="24"/>
        </w:rPr>
        <w:t>__________________________________________________________</w:t>
      </w:r>
    </w:p>
    <w:p w14:paraId="28A8004C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20361B" w14:textId="77777777" w:rsidR="004C7850" w:rsidRPr="00D914F7" w:rsidRDefault="004C7850" w:rsidP="004C7850">
      <w:pPr>
        <w:pStyle w:val="afc"/>
        <w:widowControl w:val="0"/>
        <w:numPr>
          <w:ilvl w:val="0"/>
          <w:numId w:val="20"/>
        </w:numPr>
        <w:shd w:val="clear" w:color="auto" w:fill="auto"/>
        <w:tabs>
          <w:tab w:val="left" w:pos="567"/>
        </w:tabs>
        <w:suppressAutoHyphens w:val="0"/>
        <w:spacing w:after="0" w:line="240" w:lineRule="auto"/>
        <w:ind w:left="0" w:right="124" w:firstLine="0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914F7">
        <w:rPr>
          <w:rFonts w:ascii="Arial" w:eastAsia="Times New Roman" w:hAnsi="Arial" w:cs="Arial"/>
          <w:b/>
          <w:sz w:val="24"/>
          <w:szCs w:val="24"/>
        </w:rPr>
        <w:t>Применимо для</w:t>
      </w:r>
      <w:r w:rsidRPr="00D914F7">
        <w:rPr>
          <w:rFonts w:ascii="Arial" w:eastAsia="Times New Roman" w:hAnsi="Arial" w:cs="Arial"/>
          <w:b/>
          <w:spacing w:val="2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номинации</w:t>
      </w:r>
      <w:r w:rsidRPr="00D914F7">
        <w:rPr>
          <w:rFonts w:ascii="Arial" w:eastAsia="Times New Roman" w:hAnsi="Arial" w:cs="Arial"/>
          <w:b/>
          <w:spacing w:val="2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«Лучший</w:t>
      </w:r>
      <w:r w:rsidRPr="00D914F7">
        <w:rPr>
          <w:rFonts w:ascii="Arial" w:eastAsia="Times New Roman" w:hAnsi="Arial" w:cs="Arial"/>
          <w:b/>
          <w:spacing w:val="2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экспортер</w:t>
      </w:r>
      <w:r w:rsidRPr="00D914F7">
        <w:rPr>
          <w:rFonts w:ascii="Arial" w:eastAsia="Times New Roman" w:hAnsi="Arial" w:cs="Arial"/>
          <w:b/>
          <w:spacing w:val="2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в</w:t>
      </w:r>
      <w:r w:rsidRPr="00D914F7">
        <w:rPr>
          <w:rFonts w:ascii="Arial" w:eastAsia="Times New Roman" w:hAnsi="Arial" w:cs="Arial"/>
          <w:b/>
          <w:spacing w:val="2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сфере</w:t>
      </w:r>
      <w:r w:rsidRPr="00D914F7">
        <w:rPr>
          <w:rFonts w:ascii="Arial" w:eastAsia="Times New Roman" w:hAnsi="Arial" w:cs="Arial"/>
          <w:b/>
          <w:spacing w:val="2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электронной</w:t>
      </w:r>
      <w:r w:rsidRPr="00D914F7">
        <w:rPr>
          <w:rFonts w:ascii="Arial" w:eastAsia="Times New Roman" w:hAnsi="Arial" w:cs="Arial"/>
          <w:b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/>
          <w:sz w:val="24"/>
          <w:szCs w:val="24"/>
        </w:rPr>
        <w:t>торговли»</w:t>
      </w:r>
    </w:p>
    <w:p w14:paraId="7EC8831F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7.1 Уровень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готовности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экспортной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электронной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торговле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методике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услуги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«Подбор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маркетплейсов»</w:t>
      </w:r>
      <w:r w:rsidRPr="00D914F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(за период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6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месяцев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подачи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заявки)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29B02C5F" w14:textId="77777777" w:rsidTr="005948A4">
        <w:trPr>
          <w:trHeight w:val="3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29E1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</w:t>
            </w:r>
            <w:r w:rsidRPr="00D914F7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проходил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930C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Проходил</w:t>
            </w:r>
          </w:p>
        </w:tc>
      </w:tr>
      <w:tr w:rsidR="004C7850" w:rsidRPr="00D914F7" w14:paraId="51F8A9F2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F966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A370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B9C93D6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указать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номер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услуг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/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номера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услуг:</w:t>
      </w:r>
    </w:p>
    <w:p w14:paraId="49F5027B" w14:textId="3CEA7F50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D5575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576CFF99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305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7.2 Количество экспортно ориентированных международных </w:t>
      </w:r>
      <w:proofErr w:type="gramStart"/>
      <w:r w:rsidRPr="00D914F7">
        <w:rPr>
          <w:rFonts w:ascii="Arial" w:eastAsia="Times New Roman" w:hAnsi="Arial" w:cs="Arial"/>
          <w:sz w:val="24"/>
          <w:szCs w:val="24"/>
        </w:rPr>
        <w:t>маркетплейсов,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  </w:t>
      </w:r>
      <w:proofErr w:type="gramEnd"/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                                      </w:t>
      </w:r>
      <w:r w:rsidRPr="00D914F7">
        <w:rPr>
          <w:rFonts w:ascii="Arial" w:eastAsia="Times New Roman" w:hAnsi="Arial" w:cs="Arial"/>
          <w:sz w:val="24"/>
          <w:szCs w:val="24"/>
        </w:rPr>
        <w:t>на которых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размещена продукция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1118C050" w14:textId="77777777" w:rsidTr="005948A4">
        <w:trPr>
          <w:trHeight w:val="32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8566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545A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1EF9E163" w14:textId="77777777" w:rsidTr="005948A4">
        <w:trPr>
          <w:trHeight w:val="321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678B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81B6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6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C7850" w:rsidRPr="00D914F7" w14:paraId="7AEA49D7" w14:textId="77777777" w:rsidTr="005948A4">
        <w:trPr>
          <w:trHeight w:val="323"/>
        </w:trPr>
        <w:tc>
          <w:tcPr>
            <w:tcW w:w="4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84444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D279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6"/>
              </w:numPr>
              <w:shd w:val="clear" w:color="auto" w:fill="auto"/>
              <w:suppressAutoHyphens w:val="0"/>
              <w:spacing w:after="0" w:line="304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2-5</w:t>
            </w:r>
          </w:p>
        </w:tc>
      </w:tr>
      <w:tr w:rsidR="004C7850" w:rsidRPr="00D914F7" w14:paraId="0C84E38A" w14:textId="77777777" w:rsidTr="005948A4">
        <w:trPr>
          <w:trHeight w:val="321"/>
        </w:trPr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ADC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4C25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6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более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</w:tbl>
    <w:p w14:paraId="6119CC2B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35BA7FD0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914F7">
        <w:rPr>
          <w:rFonts w:ascii="Arial" w:eastAsia="Times New Roman" w:hAnsi="Arial" w:cs="Arial"/>
          <w:bCs/>
          <w:sz w:val="24"/>
          <w:szCs w:val="24"/>
        </w:rPr>
        <w:t xml:space="preserve"> 7.3 Количество стран, куда поставляется продукция через экспортно ориентированные</w:t>
      </w:r>
      <w:r w:rsidRPr="00D914F7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международные маркетплейсы:</w:t>
      </w:r>
    </w:p>
    <w:p w14:paraId="4EC62182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411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Normal"/>
        <w:tblW w:w="9365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5"/>
      </w:tblGrid>
      <w:tr w:rsidR="004C7850" w:rsidRPr="00D914F7" w14:paraId="01C942CF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54F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Позиции</w:t>
            </w:r>
          </w:p>
        </w:tc>
      </w:tr>
      <w:tr w:rsidR="004C7850" w:rsidRPr="00D914F7" w14:paraId="30EF55D8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AAF6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9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C7850" w:rsidRPr="00D914F7" w14:paraId="37811464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BD0BF8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9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C7850" w:rsidRPr="00D914F7" w14:paraId="62B1AE0D" w14:textId="77777777" w:rsidTr="005948A4">
        <w:trPr>
          <w:trHeight w:val="318"/>
        </w:trPr>
        <w:tc>
          <w:tcPr>
            <w:tcW w:w="93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1E5C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9"/>
              </w:numPr>
              <w:shd w:val="clear" w:color="auto" w:fill="auto"/>
              <w:suppressAutoHyphens w:val="0"/>
              <w:spacing w:after="0" w:line="299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 5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4C7850" w:rsidRPr="00D914F7" w14:paraId="1E9FA18A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01A9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9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4C7850" w:rsidRPr="00D914F7" w14:paraId="707505FA" w14:textId="77777777" w:rsidTr="005948A4">
        <w:trPr>
          <w:trHeight w:val="323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E93F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9"/>
              </w:numPr>
              <w:shd w:val="clear" w:color="auto" w:fill="auto"/>
              <w:suppressAutoHyphens w:val="0"/>
              <w:spacing w:after="0" w:line="304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 50</w:t>
            </w:r>
          </w:p>
        </w:tc>
      </w:tr>
      <w:tr w:rsidR="004C7850" w:rsidRPr="00D914F7" w14:paraId="6417F183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3DD5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29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</w:tbl>
    <w:p w14:paraId="05992654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F602208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7.4 Объем экспортных продаж через экспортно ориентированные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международные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маркетплейсы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за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прошедший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календарный</w:t>
      </w:r>
      <w:r w:rsidRPr="00D914F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год</w:t>
      </w:r>
    </w:p>
    <w:tbl>
      <w:tblPr>
        <w:tblStyle w:val="TableNormal"/>
        <w:tblW w:w="9365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5"/>
      </w:tblGrid>
      <w:tr w:rsidR="004C7850" w:rsidRPr="00D914F7" w14:paraId="3F5B56A7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6B9F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Позиции</w:t>
            </w:r>
          </w:p>
        </w:tc>
      </w:tr>
      <w:tr w:rsidR="004C7850" w:rsidRPr="00D914F7" w14:paraId="6E5FD282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1EBC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0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D914F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10 000</w:t>
            </w:r>
            <w:r w:rsidRPr="00D914F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</w:tr>
      <w:tr w:rsidR="004C7850" w:rsidRPr="00D914F7" w14:paraId="5B8654BF" w14:textId="77777777" w:rsidTr="005948A4">
        <w:trPr>
          <w:trHeight w:val="323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B89D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0"/>
              </w:numPr>
              <w:shd w:val="clear" w:color="auto" w:fill="auto"/>
              <w:suppressAutoHyphens w:val="0"/>
              <w:spacing w:after="0" w:line="304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млн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</w:tr>
      <w:tr w:rsidR="004C7850" w:rsidRPr="00D914F7" w14:paraId="57A953F2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0B03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0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5 млн</w:t>
            </w:r>
            <w:r w:rsidRPr="00D914F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</w:tr>
      <w:tr w:rsidR="004C7850" w:rsidRPr="00D914F7" w14:paraId="0AD0230C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4D4C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0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млн руб.</w:t>
            </w:r>
          </w:p>
        </w:tc>
      </w:tr>
      <w:tr w:rsidR="004C7850" w:rsidRPr="00D914F7" w14:paraId="5912127C" w14:textId="77777777" w:rsidTr="005948A4">
        <w:trPr>
          <w:trHeight w:val="323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2CF1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0"/>
              </w:numPr>
              <w:shd w:val="clear" w:color="auto" w:fill="auto"/>
              <w:suppressAutoHyphens w:val="0"/>
              <w:spacing w:after="0" w:line="304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10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млн</w:t>
            </w:r>
            <w:r w:rsidRPr="00D914F7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30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млн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руб.</w:t>
            </w:r>
          </w:p>
        </w:tc>
      </w:tr>
      <w:tr w:rsidR="004C7850" w:rsidRPr="00D914F7" w14:paraId="5564E2C1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FF7B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0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30 млн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</w:tr>
    </w:tbl>
    <w:p w14:paraId="1A5BF47C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4BF01E0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322" w:lineRule="exact"/>
        <w:rPr>
          <w:rFonts w:ascii="Arial" w:eastAsia="Times New Roman" w:hAnsi="Arial" w:cs="Arial"/>
          <w:bCs/>
          <w:sz w:val="24"/>
          <w:szCs w:val="24"/>
        </w:rPr>
      </w:pPr>
      <w:r w:rsidRPr="00D914F7">
        <w:rPr>
          <w:rFonts w:ascii="Arial" w:eastAsia="Times New Roman" w:hAnsi="Arial" w:cs="Arial"/>
          <w:bCs/>
          <w:sz w:val="24"/>
          <w:szCs w:val="24"/>
        </w:rPr>
        <w:t xml:space="preserve">  7.5 Количество</w:t>
      </w:r>
      <w:r w:rsidRPr="00D914F7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товарных</w:t>
      </w:r>
      <w:r w:rsidRPr="00D914F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позиций,</w:t>
      </w:r>
      <w:r w:rsidRPr="00D914F7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размещенных</w:t>
      </w:r>
      <w:r w:rsidRPr="00D914F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на</w:t>
      </w:r>
      <w:r w:rsidRPr="00D914F7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экспортно</w:t>
      </w:r>
    </w:p>
    <w:p w14:paraId="3EB7DD7E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D914F7">
        <w:rPr>
          <w:rFonts w:ascii="Arial" w:eastAsia="Times New Roman" w:hAnsi="Arial" w:cs="Arial"/>
          <w:bCs/>
          <w:sz w:val="24"/>
          <w:szCs w:val="24"/>
        </w:rPr>
        <w:t>ориентированных международных маркетплейсах согласно коду ТН ВЭД</w:t>
      </w:r>
      <w:r w:rsidRPr="00D914F7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(товарные</w:t>
      </w:r>
      <w:r w:rsidRPr="00D914F7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позиции</w:t>
      </w:r>
      <w:r w:rsidRPr="00D914F7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6 знаков</w:t>
      </w:r>
      <w:r w:rsidRPr="00D914F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bCs/>
          <w:sz w:val="24"/>
          <w:szCs w:val="24"/>
        </w:rPr>
        <w:t>– ХХХX ХХ)</w:t>
      </w:r>
    </w:p>
    <w:tbl>
      <w:tblPr>
        <w:tblStyle w:val="TableNormal"/>
        <w:tblW w:w="9365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5"/>
      </w:tblGrid>
      <w:tr w:rsidR="004C7850" w:rsidRPr="00D914F7" w14:paraId="0D17D402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2ED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Позиции</w:t>
            </w:r>
          </w:p>
        </w:tc>
      </w:tr>
      <w:tr w:rsidR="004C7850" w:rsidRPr="00D914F7" w14:paraId="6ABBD165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1642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1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C7850" w:rsidRPr="00D914F7" w14:paraId="020A717D" w14:textId="77777777" w:rsidTr="005948A4">
        <w:trPr>
          <w:trHeight w:val="324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ED5A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1"/>
              </w:numPr>
              <w:shd w:val="clear" w:color="auto" w:fill="auto"/>
              <w:suppressAutoHyphens w:val="0"/>
              <w:spacing w:after="0" w:line="304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C7850" w:rsidRPr="00D914F7" w14:paraId="3BBC059A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6914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1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 3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4C7850" w:rsidRPr="00D914F7" w14:paraId="3B21D470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AD8D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1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</w:tbl>
    <w:p w14:paraId="1BDF9AD7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5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указать</w:t>
      </w:r>
      <w:r w:rsidRPr="00D914F7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перечень</w:t>
      </w:r>
      <w:r w:rsidRPr="00D914F7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продукции</w:t>
      </w:r>
      <w:r w:rsidRPr="00D914F7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количество</w:t>
      </w:r>
      <w:r w:rsidRPr="00D914F7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 xml:space="preserve">товарных 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карточек,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размещенных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маркетплейсах</w:t>
      </w:r>
      <w:r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 каждой позиции:</w:t>
      </w:r>
    </w:p>
    <w:p w14:paraId="053070EE" w14:textId="58893CB3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D5575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2E6914AE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4B3639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7.6 Какой процент экспортных продаж приходится на зарубежные и 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международные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маркетплейсы</w:t>
      </w:r>
    </w:p>
    <w:tbl>
      <w:tblPr>
        <w:tblStyle w:val="TableNormal"/>
        <w:tblW w:w="9365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5"/>
      </w:tblGrid>
      <w:tr w:rsidR="004C7850" w:rsidRPr="00D914F7" w14:paraId="36C2338A" w14:textId="77777777" w:rsidTr="005948A4">
        <w:trPr>
          <w:trHeight w:val="323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E87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4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Позиции</w:t>
            </w:r>
          </w:p>
        </w:tc>
      </w:tr>
      <w:tr w:rsidR="004C7850" w:rsidRPr="00D914F7" w14:paraId="57EDA1C5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F6D8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2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0,1%</w:t>
            </w:r>
          </w:p>
        </w:tc>
      </w:tr>
      <w:tr w:rsidR="004C7850" w:rsidRPr="00D914F7" w14:paraId="5F5E2D2C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F295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2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0,1 до 5%</w:t>
            </w:r>
          </w:p>
        </w:tc>
      </w:tr>
      <w:tr w:rsidR="004C7850" w:rsidRPr="00D914F7" w14:paraId="504685A6" w14:textId="77777777" w:rsidTr="005948A4">
        <w:trPr>
          <w:trHeight w:val="324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D22B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2"/>
              </w:numPr>
              <w:shd w:val="clear" w:color="auto" w:fill="auto"/>
              <w:suppressAutoHyphens w:val="0"/>
              <w:spacing w:after="0" w:line="304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 5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10%</w:t>
            </w:r>
          </w:p>
        </w:tc>
      </w:tr>
      <w:tr w:rsidR="004C7850" w:rsidRPr="00D914F7" w14:paraId="6698BD97" w14:textId="77777777" w:rsidTr="005948A4">
        <w:trPr>
          <w:trHeight w:val="323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1CD4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2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D914F7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</w:tr>
      <w:tr w:rsidR="004C7850" w:rsidRPr="00D914F7" w14:paraId="13454B2E" w14:textId="77777777" w:rsidTr="005948A4">
        <w:trPr>
          <w:trHeight w:val="321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3C20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2"/>
              </w:numPr>
              <w:shd w:val="clear" w:color="auto" w:fill="auto"/>
              <w:suppressAutoHyphens w:val="0"/>
              <w:spacing w:after="0" w:line="301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30 до 50%</w:t>
            </w:r>
          </w:p>
        </w:tc>
      </w:tr>
      <w:tr w:rsidR="004C7850" w:rsidRPr="00D914F7" w14:paraId="185B202E" w14:textId="77777777" w:rsidTr="005948A4">
        <w:trPr>
          <w:trHeight w:val="325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D5FC" w14:textId="77777777" w:rsidR="004C7850" w:rsidRPr="00D914F7" w:rsidRDefault="004C7850" w:rsidP="005948A4">
            <w:pPr>
              <w:pStyle w:val="afc"/>
              <w:widowControl w:val="0"/>
              <w:numPr>
                <w:ilvl w:val="0"/>
                <w:numId w:val="32"/>
              </w:numPr>
              <w:shd w:val="clear" w:color="auto" w:fill="auto"/>
              <w:suppressAutoHyphens w:val="0"/>
              <w:spacing w:after="0" w:line="306" w:lineRule="exact"/>
              <w:ind w:left="113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Pr="00D914F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D914F7">
              <w:rPr>
                <w:rFonts w:ascii="Arial" w:eastAsia="Times New Roman" w:hAnsi="Arial" w:cs="Arial"/>
                <w:sz w:val="24"/>
                <w:szCs w:val="24"/>
              </w:rPr>
              <w:t>50%</w:t>
            </w:r>
          </w:p>
        </w:tc>
      </w:tr>
    </w:tbl>
    <w:p w14:paraId="7AEE534F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  В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указать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конкретную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долю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процентах:</w:t>
      </w:r>
    </w:p>
    <w:p w14:paraId="05BBD6FC" w14:textId="1EA2E528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D5575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12333DF1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DC0976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550"/>
        <w:outlineLvl w:val="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7.7 Размещена ли продукция компании в Национальных магазинах  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  </w:t>
      </w:r>
      <w:r w:rsidRPr="00D914F7">
        <w:rPr>
          <w:rFonts w:ascii="Arial" w:eastAsia="Times New Roman" w:hAnsi="Arial" w:cs="Arial"/>
          <w:sz w:val="24"/>
          <w:szCs w:val="24"/>
        </w:rPr>
        <w:t>(специальный</w:t>
      </w:r>
      <w:r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проект РЭЦ)</w:t>
      </w:r>
    </w:p>
    <w:tbl>
      <w:tblPr>
        <w:tblStyle w:val="TableNormal"/>
        <w:tblW w:w="934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5"/>
        <w:gridCol w:w="4673"/>
      </w:tblGrid>
      <w:tr w:rsidR="004C7850" w:rsidRPr="00D914F7" w14:paraId="5EFC1F81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D592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3CD9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14F7">
              <w:rPr>
                <w:rFonts w:ascii="Arial" w:eastAsia="Times New Roman" w:hAnsi="Arial" w:cs="Arial"/>
                <w:b/>
                <w:sz w:val="24"/>
                <w:szCs w:val="24"/>
              </w:rPr>
              <w:t>Да</w:t>
            </w:r>
          </w:p>
        </w:tc>
      </w:tr>
      <w:tr w:rsidR="004C7850" w:rsidRPr="00D914F7" w14:paraId="02C9C2C0" w14:textId="77777777" w:rsidTr="005948A4">
        <w:trPr>
          <w:trHeight w:val="32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8D6E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6837" w14:textId="77777777" w:rsidR="004C7850" w:rsidRPr="00D914F7" w:rsidRDefault="004C7850" w:rsidP="005948A4">
            <w:pPr>
              <w:widowControl w:val="0"/>
              <w:shd w:val="clear" w:color="auto" w:fill="auto"/>
              <w:suppressAutoHyphens w:val="0"/>
              <w:spacing w:after="0" w:line="301" w:lineRule="exact"/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140FF24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  В</w:t>
      </w:r>
      <w:r w:rsidRPr="00D914F7">
        <w:rPr>
          <w:rFonts w:ascii="Arial" w:eastAsia="Times New Roman" w:hAnsi="Arial" w:cs="Arial"/>
          <w:spacing w:val="5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графе</w:t>
      </w:r>
      <w:r w:rsidRPr="00D914F7">
        <w:rPr>
          <w:rFonts w:ascii="Arial" w:eastAsia="Times New Roman" w:hAnsi="Arial" w:cs="Arial"/>
          <w:spacing w:val="5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необходимо</w:t>
      </w:r>
      <w:r w:rsidRPr="00D914F7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указать</w:t>
      </w:r>
      <w:r w:rsidRPr="00D914F7">
        <w:rPr>
          <w:rFonts w:ascii="Arial" w:eastAsia="Times New Roman" w:hAnsi="Arial" w:cs="Arial"/>
          <w:spacing w:val="53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Национальные</w:t>
      </w:r>
      <w:r w:rsidRPr="00D914F7">
        <w:rPr>
          <w:rFonts w:ascii="Arial" w:eastAsia="Times New Roman" w:hAnsi="Arial" w:cs="Arial"/>
          <w:spacing w:val="60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магазины,</w:t>
      </w:r>
      <w:r w:rsidRPr="00D914F7">
        <w:rPr>
          <w:rFonts w:ascii="Arial" w:eastAsia="Times New Roman" w:hAnsi="Arial" w:cs="Arial"/>
          <w:spacing w:val="5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в</w:t>
      </w:r>
      <w:r w:rsidRPr="00D914F7">
        <w:rPr>
          <w:rFonts w:ascii="Arial" w:eastAsia="Times New Roman" w:hAnsi="Arial" w:cs="Arial"/>
          <w:spacing w:val="54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которых</w:t>
      </w:r>
      <w:r w:rsidRPr="00D914F7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 xml:space="preserve">размещена  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  </w:t>
      </w:r>
      <w:r w:rsidRPr="00D914F7">
        <w:rPr>
          <w:rFonts w:ascii="Arial" w:eastAsia="Times New Roman" w:hAnsi="Arial" w:cs="Arial"/>
          <w:sz w:val="24"/>
          <w:szCs w:val="24"/>
        </w:rPr>
        <w:t>продукция:</w:t>
      </w:r>
    </w:p>
    <w:p w14:paraId="6D673307" w14:textId="64292AAA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D5575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14:paraId="2B1D9445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before="2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CDF74E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Фактом</w:t>
      </w:r>
      <w:r w:rsidRPr="00D914F7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направления</w:t>
      </w:r>
      <w:r w:rsidRPr="00D914F7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настоящей</w:t>
      </w:r>
      <w:r w:rsidRPr="00D914F7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Анкеты</w:t>
      </w:r>
      <w:r w:rsidRPr="00D914F7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подтверждаю</w:t>
      </w:r>
      <w:r w:rsidRPr="00D914F7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и</w:t>
      </w:r>
      <w:r w:rsidRPr="00D914F7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заверяю,</w:t>
      </w:r>
      <w:r w:rsidRPr="00D914F7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что</w:t>
      </w:r>
      <w:r w:rsidRPr="00D914F7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 xml:space="preserve">на </w:t>
      </w:r>
      <w:r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дату</w:t>
      </w:r>
      <w:r w:rsidRPr="00D914F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914F7">
        <w:rPr>
          <w:rFonts w:ascii="Arial" w:eastAsia="Times New Roman" w:hAnsi="Arial" w:cs="Arial"/>
          <w:sz w:val="24"/>
          <w:szCs w:val="24"/>
        </w:rPr>
        <w:t>подписания:</w:t>
      </w:r>
    </w:p>
    <w:p w14:paraId="009535D2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</w:rPr>
      </w:pPr>
    </w:p>
    <w:p w14:paraId="773E5B87" w14:textId="2259C01F" w:rsidR="004C7850" w:rsidRPr="00D914F7" w:rsidRDefault="00BD5575" w:rsidP="004C7850">
      <w:pPr>
        <w:pStyle w:val="afc"/>
        <w:widowControl w:val="0"/>
        <w:numPr>
          <w:ilvl w:val="0"/>
          <w:numId w:val="33"/>
        </w:numPr>
        <w:shd w:val="clear" w:color="auto" w:fill="auto"/>
        <w:tabs>
          <w:tab w:val="left" w:pos="839"/>
        </w:tabs>
        <w:suppressAutoHyphens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Лицо</w:t>
      </w:r>
      <w:r w:rsidR="004C7850" w:rsidRPr="00D914F7">
        <w:rPr>
          <w:rFonts w:ascii="Arial" w:eastAsia="Times New Roman" w:hAnsi="Arial" w:cs="Arial"/>
          <w:sz w:val="24"/>
          <w:szCs w:val="24"/>
        </w:rPr>
        <w:t>,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подписавшее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настоящую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Анкету,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является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надлежащим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образом</w:t>
      </w:r>
      <w:r w:rsidR="004C7850"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уполномоченным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лицом,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полностью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дееспособным,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имеющим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право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осуществлять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соответствующие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действия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и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предоставлять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информацию,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указанную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в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настоящей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Анкете,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от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имени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организации/индивидуального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предпринимателя.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Полномочия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указанного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лица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надлежащим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образом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подтверждены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и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оформлены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в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соответствии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с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требованиями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применимого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законодательства;</w:t>
      </w:r>
    </w:p>
    <w:p w14:paraId="2E4A4A9F" w14:textId="77777777" w:rsidR="004C7850" w:rsidRPr="00D914F7" w:rsidRDefault="004C7850" w:rsidP="004C7850">
      <w:pPr>
        <w:widowControl w:val="0"/>
        <w:shd w:val="clear" w:color="auto" w:fill="auto"/>
        <w:suppressAutoHyphens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14:paraId="501518E0" w14:textId="31C5FE8D" w:rsidR="004C7850" w:rsidRPr="00BD5575" w:rsidRDefault="00BD5575" w:rsidP="00BD5575">
      <w:pPr>
        <w:pStyle w:val="afc"/>
        <w:widowControl w:val="0"/>
        <w:numPr>
          <w:ilvl w:val="0"/>
          <w:numId w:val="33"/>
        </w:numPr>
        <w:shd w:val="clear" w:color="auto" w:fill="auto"/>
        <w:tabs>
          <w:tab w:val="left" w:pos="839"/>
        </w:tabs>
        <w:suppressAutoHyphens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 xml:space="preserve">Вся </w:t>
      </w:r>
      <w:r w:rsidR="004C7850" w:rsidRPr="00D914F7">
        <w:rPr>
          <w:rFonts w:ascii="Arial" w:eastAsia="Times New Roman" w:hAnsi="Arial" w:cs="Arial"/>
          <w:sz w:val="24"/>
          <w:szCs w:val="24"/>
        </w:rPr>
        <w:t>информация, представленная в настоящей Анкете или представленная</w:t>
      </w:r>
      <w:r w:rsidR="004C7850"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для целей участия в конкурсе, указанных в Анкете, является верной, полной и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точной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во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всех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отношениях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на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дату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ее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предоставления,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и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Вы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не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скрыли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обстоятельства, которые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могли</w:t>
      </w:r>
      <w:r w:rsidR="004C7850" w:rsidRPr="00D914F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бы, при их</w:t>
      </w:r>
      <w:r w:rsidR="004C7850"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обнаружении, воспрепятствовать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АО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C7850" w:rsidRPr="00BD5575">
        <w:rPr>
          <w:rFonts w:ascii="Arial" w:eastAsia="Times New Roman" w:hAnsi="Arial" w:cs="Arial"/>
          <w:sz w:val="24"/>
          <w:szCs w:val="24"/>
        </w:rPr>
        <w:t>«Российский экспортный центр» или сделать любую иную предоставленную</w:t>
      </w:r>
      <w:r w:rsidR="004C7850" w:rsidRPr="00BD557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BD5575">
        <w:rPr>
          <w:rFonts w:ascii="Arial" w:eastAsia="Times New Roman" w:hAnsi="Arial" w:cs="Arial"/>
          <w:sz w:val="24"/>
          <w:szCs w:val="24"/>
        </w:rPr>
        <w:t>Вами</w:t>
      </w:r>
      <w:r w:rsidR="004C7850" w:rsidRPr="00BD557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BD5575">
        <w:rPr>
          <w:rFonts w:ascii="Arial" w:eastAsia="Times New Roman" w:hAnsi="Arial" w:cs="Arial"/>
          <w:sz w:val="24"/>
          <w:szCs w:val="24"/>
        </w:rPr>
        <w:t>информацию</w:t>
      </w:r>
      <w:r w:rsidR="004C7850" w:rsidRPr="00BD557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BD5575">
        <w:rPr>
          <w:rFonts w:ascii="Arial" w:eastAsia="Times New Roman" w:hAnsi="Arial" w:cs="Arial"/>
          <w:sz w:val="24"/>
          <w:szCs w:val="24"/>
        </w:rPr>
        <w:t>недостоверной</w:t>
      </w:r>
      <w:r w:rsidR="004C7850" w:rsidRPr="00BD557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BD5575">
        <w:rPr>
          <w:rFonts w:ascii="Arial" w:eastAsia="Times New Roman" w:hAnsi="Arial" w:cs="Arial"/>
          <w:sz w:val="24"/>
          <w:szCs w:val="24"/>
        </w:rPr>
        <w:t>или</w:t>
      </w:r>
      <w:r w:rsidR="004C7850" w:rsidRPr="00BD557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BD5575">
        <w:rPr>
          <w:rFonts w:ascii="Arial" w:eastAsia="Times New Roman" w:hAnsi="Arial" w:cs="Arial"/>
          <w:sz w:val="24"/>
          <w:szCs w:val="24"/>
        </w:rPr>
        <w:t>вводящей</w:t>
      </w:r>
      <w:r w:rsidR="004C7850" w:rsidRPr="00BD557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BD5575">
        <w:rPr>
          <w:rFonts w:ascii="Arial" w:eastAsia="Times New Roman" w:hAnsi="Arial" w:cs="Arial"/>
          <w:sz w:val="24"/>
          <w:szCs w:val="24"/>
        </w:rPr>
        <w:t>в</w:t>
      </w:r>
      <w:r w:rsidR="004C7850" w:rsidRPr="00BD557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BD5575">
        <w:rPr>
          <w:rFonts w:ascii="Arial" w:eastAsia="Times New Roman" w:hAnsi="Arial" w:cs="Arial"/>
          <w:sz w:val="24"/>
          <w:szCs w:val="24"/>
        </w:rPr>
        <w:t>заблуждение</w:t>
      </w:r>
      <w:r w:rsidR="004C7850" w:rsidRPr="00BD557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BD5575">
        <w:rPr>
          <w:rFonts w:ascii="Arial" w:eastAsia="Times New Roman" w:hAnsi="Arial" w:cs="Arial"/>
          <w:sz w:val="24"/>
          <w:szCs w:val="24"/>
        </w:rPr>
        <w:t>в</w:t>
      </w:r>
      <w:r w:rsidR="004C7850" w:rsidRPr="00BD557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BD5575">
        <w:rPr>
          <w:rFonts w:ascii="Arial" w:eastAsia="Times New Roman" w:hAnsi="Arial" w:cs="Arial"/>
          <w:sz w:val="24"/>
          <w:szCs w:val="24"/>
        </w:rPr>
        <w:t>любом</w:t>
      </w:r>
      <w:r w:rsidR="004C7850" w:rsidRPr="00BD557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BD5575">
        <w:rPr>
          <w:rFonts w:ascii="Arial" w:eastAsia="Times New Roman" w:hAnsi="Arial" w:cs="Arial"/>
          <w:sz w:val="24"/>
          <w:szCs w:val="24"/>
        </w:rPr>
        <w:t>существенном</w:t>
      </w:r>
      <w:r w:rsidR="004C7850" w:rsidRPr="00BD557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C7850" w:rsidRPr="00BD5575">
        <w:rPr>
          <w:rFonts w:ascii="Arial" w:eastAsia="Times New Roman" w:hAnsi="Arial" w:cs="Arial"/>
          <w:sz w:val="24"/>
          <w:szCs w:val="24"/>
        </w:rPr>
        <w:t>отношении;</w:t>
      </w:r>
    </w:p>
    <w:p w14:paraId="54682B01" w14:textId="57DBF2CB" w:rsidR="004C7850" w:rsidRPr="00D914F7" w:rsidRDefault="00BD5575" w:rsidP="004C7850">
      <w:pPr>
        <w:pStyle w:val="afc"/>
        <w:widowControl w:val="0"/>
        <w:numPr>
          <w:ilvl w:val="0"/>
          <w:numId w:val="33"/>
        </w:numPr>
        <w:shd w:val="clear" w:color="auto" w:fill="auto"/>
        <w:suppressAutoHyphens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Организация</w:t>
      </w:r>
      <w:r w:rsidR="004C7850" w:rsidRPr="00D914F7">
        <w:rPr>
          <w:rFonts w:ascii="Arial" w:eastAsia="Times New Roman" w:hAnsi="Arial" w:cs="Arial"/>
          <w:sz w:val="24"/>
          <w:szCs w:val="24"/>
        </w:rPr>
        <w:t>/индивидуальный</w:t>
      </w:r>
      <w:r w:rsidR="004C7850" w:rsidRPr="00D914F7">
        <w:rPr>
          <w:rFonts w:ascii="Arial" w:eastAsia="Times New Roman" w:hAnsi="Arial" w:cs="Arial"/>
          <w:sz w:val="24"/>
          <w:szCs w:val="24"/>
        </w:rPr>
        <w:tab/>
        <w:t>предприниматель</w:t>
      </w:r>
      <w:r w:rsidR="004C7850" w:rsidRPr="00D914F7">
        <w:rPr>
          <w:rFonts w:ascii="Arial" w:eastAsia="Times New Roman" w:hAnsi="Arial" w:cs="Arial"/>
          <w:sz w:val="24"/>
          <w:szCs w:val="24"/>
        </w:rPr>
        <w:tab/>
        <w:t>соответствует</w:t>
      </w:r>
      <w:r w:rsidR="004C7850" w:rsidRPr="00D914F7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требованиям,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установленным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для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соискателя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премии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постановлением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Правительства Российской Федерации от 08.05.2019 № 572 «Об учреждении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Всероссийской</w:t>
      </w:r>
      <w:r w:rsidR="004C7850" w:rsidRPr="00D914F7">
        <w:rPr>
          <w:rFonts w:ascii="Arial" w:eastAsia="Times New Roman" w:hAnsi="Arial" w:cs="Arial"/>
          <w:spacing w:val="46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премии</w:t>
      </w:r>
      <w:r w:rsidR="004C7850" w:rsidRPr="00D914F7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в</w:t>
      </w:r>
      <w:r w:rsidR="004C7850" w:rsidRPr="00D914F7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области</w:t>
      </w:r>
      <w:r w:rsidR="004C7850" w:rsidRPr="00D914F7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международной</w:t>
      </w:r>
      <w:r w:rsidR="004C7850" w:rsidRPr="00D914F7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кооперации</w:t>
      </w:r>
      <w:r w:rsidR="004C7850" w:rsidRPr="00D914F7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и</w:t>
      </w:r>
      <w:r w:rsidR="004C7850" w:rsidRPr="00D914F7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 xml:space="preserve">экспорт </w:t>
      </w:r>
      <w:r w:rsidR="004C7850" w:rsidRPr="00D914F7">
        <w:rPr>
          <w:rFonts w:ascii="Arial" w:eastAsia="Times New Roman" w:hAnsi="Arial" w:cs="Arial"/>
          <w:spacing w:val="-1"/>
          <w:sz w:val="24"/>
          <w:szCs w:val="24"/>
        </w:rPr>
        <w:t>«Экспортер</w:t>
      </w:r>
      <w:r w:rsidR="004C7850" w:rsidRPr="00D914F7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pacing w:val="-1"/>
          <w:sz w:val="24"/>
          <w:szCs w:val="24"/>
        </w:rPr>
        <w:t>года»</w:t>
      </w:r>
      <w:r w:rsidR="004C7850" w:rsidRPr="00D914F7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pacing w:val="-1"/>
          <w:sz w:val="24"/>
          <w:szCs w:val="24"/>
        </w:rPr>
        <w:t>и</w:t>
      </w:r>
      <w:r w:rsidR="004C7850" w:rsidRPr="00D914F7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pacing w:val="-1"/>
          <w:sz w:val="24"/>
          <w:szCs w:val="24"/>
        </w:rPr>
        <w:t>проведении</w:t>
      </w:r>
      <w:r w:rsidR="004C7850" w:rsidRPr="00D914F7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pacing w:val="-1"/>
          <w:sz w:val="24"/>
          <w:szCs w:val="24"/>
        </w:rPr>
        <w:t>Международного</w:t>
      </w:r>
      <w:r w:rsidR="004C7850" w:rsidRPr="00D914F7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экспортного</w:t>
      </w:r>
      <w:r w:rsidR="004C7850" w:rsidRPr="00D914F7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форума</w:t>
      </w:r>
      <w:r w:rsidR="004C7850" w:rsidRPr="00D914F7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«Сделано</w:t>
      </w:r>
      <w:r w:rsidR="004C7850" w:rsidRPr="00D914F7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в</w:t>
      </w:r>
      <w:r w:rsidR="004C7850" w:rsidRPr="00D914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России»,</w:t>
      </w:r>
      <w:r w:rsidR="004C7850" w:rsidRPr="00D914F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а также</w:t>
      </w:r>
      <w:r w:rsidR="004C7850" w:rsidRPr="00D914F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Конкурсной</w:t>
      </w:r>
      <w:r w:rsidR="004C7850" w:rsidRPr="00D914F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C7850" w:rsidRPr="00D914F7">
        <w:rPr>
          <w:rFonts w:ascii="Arial" w:eastAsia="Times New Roman" w:hAnsi="Arial" w:cs="Arial"/>
          <w:sz w:val="24"/>
          <w:szCs w:val="24"/>
        </w:rPr>
        <w:t>документации.</w:t>
      </w:r>
    </w:p>
    <w:tbl>
      <w:tblPr>
        <w:tblStyle w:val="TableNormal"/>
        <w:tblpPr w:leftFromText="180" w:rightFromText="180" w:vertAnchor="text" w:horzAnchor="margin" w:tblpY="90"/>
        <w:tblW w:w="987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761"/>
        <w:gridCol w:w="3905"/>
        <w:gridCol w:w="3213"/>
      </w:tblGrid>
      <w:tr w:rsidR="004C7850" w:rsidRPr="00D914F7" w14:paraId="12B747EF" w14:textId="77777777" w:rsidTr="005948A4">
        <w:trPr>
          <w:trHeight w:val="1397"/>
        </w:trPr>
        <w:tc>
          <w:tcPr>
            <w:tcW w:w="2761" w:type="dxa"/>
          </w:tcPr>
          <w:p w14:paraId="3B46B934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90E78C3" w14:textId="77777777" w:rsidR="004C7850" w:rsidRPr="00D914F7" w:rsidRDefault="004C7850" w:rsidP="005948A4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4B3BADFA" w14:textId="77777777" w:rsidR="004C7850" w:rsidRPr="00D914F7" w:rsidRDefault="004C7850" w:rsidP="005948A4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Должность руководителя</w:t>
            </w:r>
            <w:r w:rsidRPr="00D914F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3905" w:type="dxa"/>
          </w:tcPr>
          <w:p w14:paraId="4B8E2131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</w:rPr>
            </w:pPr>
          </w:p>
          <w:p w14:paraId="523749EB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</w:rPr>
            </w:pPr>
          </w:p>
          <w:p w14:paraId="2E1BACFD" w14:textId="77777777" w:rsidR="004C7850" w:rsidRPr="00D914F7" w:rsidRDefault="004C7850" w:rsidP="005948A4">
            <w:pPr>
              <w:pStyle w:val="TableParagraph"/>
              <w:spacing w:line="20" w:lineRule="exact"/>
              <w:ind w:left="0" w:firstLine="68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EF394C2" wp14:editId="519EA9B9">
                      <wp:extent cx="979805" cy="635"/>
                      <wp:effectExtent l="9525" t="9525" r="10160" b="3810"/>
                      <wp:docPr id="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9920" cy="720"/>
                                <a:chOff x="0" y="0"/>
                                <a:chExt cx="979920" cy="720"/>
                              </a:xfrm>
                            </wpg:grpSpPr>
                            <wps:wsp>
                              <wps:cNvPr id="6" name="Прямая соединительная линия 6"/>
                              <wps:cNvCnPr/>
                              <wps:spPr>
                                <a:xfrm>
                                  <a:off x="0" y="0"/>
                                  <a:ext cx="979920" cy="720"/>
                                </a:xfrm>
                                <a:prstGeom prst="line">
                                  <a:avLst/>
                                </a:prstGeom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6E25CAE" id="Group 3" o:spid="_x0000_s1026" style="width:77.15pt;height:.05pt;mso-position-horizontal-relative:char;mso-position-vertical-relative:line" coordsize="979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">
                      <v:line id="Прямая соединительная линия 6" o:spid="_x0000_s1027" style="position:absolute;visibility:visible;mso-wrap-style:square" from="0,0" to="9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14:paraId="76C83FF9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14:paraId="7B4B1A08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</w:rPr>
            </w:pPr>
          </w:p>
          <w:p w14:paraId="0B329860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3213" w:type="dxa"/>
          </w:tcPr>
          <w:p w14:paraId="2F0C4AE8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</w:rPr>
            </w:pPr>
          </w:p>
          <w:p w14:paraId="42D57C91" w14:textId="77777777" w:rsidR="004C7850" w:rsidRPr="00D914F7" w:rsidRDefault="004C7850" w:rsidP="00594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318AA09" w14:textId="77777777" w:rsidR="004C7850" w:rsidRPr="00D914F7" w:rsidRDefault="004C7850" w:rsidP="005948A4">
            <w:pPr>
              <w:pStyle w:val="TableParagraph"/>
              <w:spacing w:line="20" w:lineRule="exact"/>
              <w:ind w:left="0" w:firstLine="68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EE1F07A" wp14:editId="4CD36318">
                      <wp:extent cx="1922780" cy="6350"/>
                      <wp:effectExtent l="0" t="0" r="1270" b="3175"/>
                      <wp:docPr id="7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2760" cy="6480"/>
                                <a:chOff x="0" y="0"/>
                                <a:chExt cx="1922760" cy="6480"/>
                              </a:xfrm>
                            </wpg:grpSpPr>
                            <wps:wsp>
                              <wps:cNvPr id="8" name="Rectangle 2"/>
                              <wps:cNvSpPr/>
                              <wps:spPr>
                                <a:xfrm>
                                  <a:off x="0" y="0"/>
                                  <a:ext cx="1922760" cy="6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940297F" id="Group 4" o:spid="_x0000_s1026" style="width:151.4pt;height:.5pt;mso-position-horizontal-relative:char;mso-position-vertical-relative:line" coordsize="19227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">
                      <v:rect id="Rectangle 2" o:spid="_x0000_s1027" style="position:absolute;width:1922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" fillcolor="black" stroked="f" strokeweight="0"/>
                      <w10:anchorlock/>
                    </v:group>
                  </w:pict>
                </mc:Fallback>
              </mc:AlternateContent>
            </w:r>
          </w:p>
          <w:p w14:paraId="343FC934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Расшифровка</w:t>
            </w:r>
          </w:p>
          <w:p w14:paraId="0E1690A2" w14:textId="77777777" w:rsidR="004C7850" w:rsidRPr="00D914F7" w:rsidRDefault="004C7850" w:rsidP="005948A4">
            <w:pPr>
              <w:pStyle w:val="TableParagraph"/>
              <w:ind w:left="0" w:firstLine="680"/>
              <w:rPr>
                <w:rFonts w:ascii="Arial" w:hAnsi="Arial" w:cs="Arial"/>
                <w:sz w:val="24"/>
                <w:szCs w:val="24"/>
              </w:rPr>
            </w:pPr>
            <w:r w:rsidRPr="00D914F7">
              <w:rPr>
                <w:rFonts w:ascii="Arial" w:hAnsi="Arial" w:cs="Arial"/>
                <w:sz w:val="24"/>
                <w:szCs w:val="24"/>
              </w:rPr>
              <w:t>подписи</w:t>
            </w:r>
            <w:r w:rsidRPr="00D914F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914F7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</w:tr>
    </w:tbl>
    <w:p w14:paraId="25D194A0" w14:textId="77777777" w:rsidR="005A46ED" w:rsidRDefault="004C7850" w:rsidP="004C7850">
      <w:pPr>
        <w:tabs>
          <w:tab w:val="left" w:pos="3696"/>
        </w:tabs>
        <w:jc w:val="right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ab/>
      </w:r>
    </w:p>
    <w:p w14:paraId="1C4F4E54" w14:textId="743F7352" w:rsidR="004C7850" w:rsidRPr="00D914F7" w:rsidRDefault="004C7850" w:rsidP="004C7850">
      <w:pPr>
        <w:tabs>
          <w:tab w:val="left" w:pos="3696"/>
        </w:tabs>
        <w:jc w:val="right"/>
        <w:rPr>
          <w:rFonts w:ascii="Arial" w:eastAsia="Times New Roman" w:hAnsi="Arial" w:cs="Arial"/>
          <w:sz w:val="24"/>
          <w:szCs w:val="24"/>
        </w:rPr>
      </w:pPr>
      <w:r w:rsidRPr="00D914F7">
        <w:rPr>
          <w:rFonts w:ascii="Arial" w:eastAsia="Times New Roman" w:hAnsi="Arial" w:cs="Arial"/>
          <w:sz w:val="24"/>
          <w:szCs w:val="24"/>
        </w:rPr>
        <w:t>Дата __________________</w:t>
      </w:r>
    </w:p>
    <w:p w14:paraId="297CB054" w14:textId="77777777" w:rsidR="004C7850" w:rsidRPr="00D914F7" w:rsidRDefault="004C7850" w:rsidP="004C7850">
      <w:pPr>
        <w:rPr>
          <w:rFonts w:ascii="Arial" w:eastAsia="Times New Roman" w:hAnsi="Arial" w:cs="Arial"/>
          <w:sz w:val="24"/>
          <w:szCs w:val="24"/>
        </w:rPr>
      </w:pPr>
    </w:p>
    <w:p w14:paraId="3D8DF58F" w14:textId="14773C3A" w:rsidR="00EA097A" w:rsidRPr="00856EAF" w:rsidRDefault="00EA097A" w:rsidP="00EA097A">
      <w:pPr>
        <w:widowControl w:val="0"/>
        <w:shd w:val="clear" w:color="auto" w:fill="auto"/>
        <w:tabs>
          <w:tab w:val="left" w:pos="1396"/>
        </w:tabs>
        <w:suppressAutoHyphens w:val="0"/>
        <w:spacing w:before="26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Э</w:t>
      </w:r>
      <w:r w:rsidRPr="00856EAF">
        <w:rPr>
          <w:rFonts w:ascii="Arial" w:eastAsia="Times New Roman" w:hAnsi="Arial" w:cs="Arial"/>
          <w:sz w:val="24"/>
          <w:szCs w:val="24"/>
        </w:rPr>
        <w:t>лектронная</w:t>
      </w:r>
      <w:r w:rsidRPr="00856EA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56EAF">
        <w:rPr>
          <w:rFonts w:ascii="Arial" w:eastAsia="Times New Roman" w:hAnsi="Arial" w:cs="Arial"/>
          <w:sz w:val="24"/>
          <w:szCs w:val="24"/>
        </w:rPr>
        <w:t>копия</w:t>
      </w:r>
      <w:r w:rsidRPr="00856EAF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856EAF">
        <w:rPr>
          <w:rFonts w:ascii="Arial" w:eastAsia="Times New Roman" w:hAnsi="Arial" w:cs="Arial"/>
          <w:sz w:val="24"/>
          <w:szCs w:val="24"/>
        </w:rPr>
        <w:t>свидетельства</w:t>
      </w:r>
      <w:r w:rsidRPr="00856EA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56EAF">
        <w:rPr>
          <w:rFonts w:ascii="Arial" w:eastAsia="Times New Roman" w:hAnsi="Arial" w:cs="Arial"/>
          <w:sz w:val="24"/>
          <w:szCs w:val="24"/>
        </w:rPr>
        <w:t>ИНН</w:t>
      </w:r>
      <w:r>
        <w:rPr>
          <w:rFonts w:ascii="Arial" w:eastAsia="Times New Roman" w:hAnsi="Arial" w:cs="Arial"/>
          <w:sz w:val="24"/>
          <w:szCs w:val="24"/>
        </w:rPr>
        <w:t xml:space="preserve"> прикладывается к анкете в обязательном порядке.</w:t>
      </w:r>
    </w:p>
    <w:p w14:paraId="63773D0B" w14:textId="77777777" w:rsidR="00DB5FAD" w:rsidRDefault="00DB5FAD"/>
    <w:sectPr w:rsidR="00DB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CC"/>
    <w:family w:val="roman"/>
    <w:pitch w:val="variable"/>
  </w:font>
  <w:font w:name="PT Sans">
    <w:altName w:val="Times New Roman"/>
    <w:charset w:val="CC"/>
    <w:family w:val="roman"/>
    <w:pitch w:val="variable"/>
  </w:font>
  <w:font w:name="Vrinda">
    <w:panose1 w:val="00000400000000000000"/>
    <w:charset w:val="01"/>
    <w:family w:val="roman"/>
    <w:notTrueType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15E1"/>
    <w:multiLevelType w:val="multilevel"/>
    <w:tmpl w:val="3A3A44AE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711588"/>
    <w:multiLevelType w:val="multilevel"/>
    <w:tmpl w:val="8E00043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5009A4"/>
    <w:multiLevelType w:val="multilevel"/>
    <w:tmpl w:val="2F3EEAEE"/>
    <w:lvl w:ilvl="0">
      <w:numFmt w:val="bullet"/>
      <w:lvlText w:val="-"/>
      <w:lvlJc w:val="left"/>
      <w:pPr>
        <w:tabs>
          <w:tab w:val="num" w:pos="0"/>
        </w:tabs>
        <w:ind w:left="1112" w:hanging="286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72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9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5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8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4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7614A7B"/>
    <w:multiLevelType w:val="multilevel"/>
    <w:tmpl w:val="44142DBC"/>
    <w:lvl w:ilvl="0">
      <w:numFmt w:val="bullet"/>
      <w:lvlText w:val="o"/>
      <w:lvlJc w:val="left"/>
      <w:pPr>
        <w:tabs>
          <w:tab w:val="num" w:pos="0"/>
        </w:tabs>
        <w:ind w:left="840" w:hanging="360"/>
      </w:pPr>
      <w:rPr>
        <w:rFonts w:ascii="Courier New" w:hAnsi="Courier New" w:cs="Courier New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8697C"/>
    <w:multiLevelType w:val="multilevel"/>
    <w:tmpl w:val="354E609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A4147C"/>
    <w:multiLevelType w:val="multilevel"/>
    <w:tmpl w:val="1FC05F9A"/>
    <w:lvl w:ilvl="0">
      <w:numFmt w:val="bullet"/>
      <w:lvlText w:val="-"/>
      <w:lvlJc w:val="left"/>
      <w:pPr>
        <w:tabs>
          <w:tab w:val="num" w:pos="0"/>
        </w:tabs>
        <w:ind w:left="1112" w:hanging="286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72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9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5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8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4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0F7522A5"/>
    <w:multiLevelType w:val="multilevel"/>
    <w:tmpl w:val="7C487AC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8B468B"/>
    <w:multiLevelType w:val="multilevel"/>
    <w:tmpl w:val="F63E46B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1F3D03"/>
    <w:multiLevelType w:val="multilevel"/>
    <w:tmpl w:val="D820F9A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BB0DE7"/>
    <w:multiLevelType w:val="multilevel"/>
    <w:tmpl w:val="00C6F1D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3904E0"/>
    <w:multiLevelType w:val="multilevel"/>
    <w:tmpl w:val="657E2CE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4EB3ADC"/>
    <w:multiLevelType w:val="multilevel"/>
    <w:tmpl w:val="0332110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FF2DAC"/>
    <w:multiLevelType w:val="multilevel"/>
    <w:tmpl w:val="C86ED6D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5B74E31"/>
    <w:multiLevelType w:val="multilevel"/>
    <w:tmpl w:val="C180CBC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8CC774A"/>
    <w:multiLevelType w:val="multilevel"/>
    <w:tmpl w:val="6AEC4D1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CE36763"/>
    <w:multiLevelType w:val="multilevel"/>
    <w:tmpl w:val="0ECE55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26678B"/>
    <w:multiLevelType w:val="multilevel"/>
    <w:tmpl w:val="313C1486"/>
    <w:lvl w:ilvl="0">
      <w:start w:val="3"/>
      <w:numFmt w:val="decimal"/>
      <w:lvlText w:val="%1"/>
      <w:lvlJc w:val="left"/>
      <w:pPr>
        <w:tabs>
          <w:tab w:val="num" w:pos="0"/>
        </w:tabs>
        <w:ind w:left="118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7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95" w:hanging="569"/>
      </w:pPr>
      <w:rPr>
        <w:rFonts w:ascii="Arial" w:eastAsia="Times New Roman" w:hAnsi="Arial" w:cs="Arial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5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0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3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6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8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23B34DD1"/>
    <w:multiLevelType w:val="multilevel"/>
    <w:tmpl w:val="248EC880"/>
    <w:lvl w:ilvl="0">
      <w:start w:val="5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821" w:hanging="39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5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0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05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2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25" w:hanging="1800"/>
      </w:pPr>
    </w:lvl>
  </w:abstractNum>
  <w:abstractNum w:abstractNumId="18" w15:restartNumberingAfterBreak="0">
    <w:nsid w:val="243F490D"/>
    <w:multiLevelType w:val="multilevel"/>
    <w:tmpl w:val="8820B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/>
        <w:b w:val="0"/>
        <w:strike w:val="0"/>
        <w:dstrike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Arial"/>
        <w:b w:val="0"/>
        <w:bCs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C59032B"/>
    <w:multiLevelType w:val="multilevel"/>
    <w:tmpl w:val="5F6077C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5B60C5"/>
    <w:multiLevelType w:val="multilevel"/>
    <w:tmpl w:val="7FBE0B36"/>
    <w:lvl w:ilvl="0">
      <w:start w:val="3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3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9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5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18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78" w:hanging="1800"/>
      </w:pPr>
    </w:lvl>
  </w:abstractNum>
  <w:abstractNum w:abstractNumId="21" w15:restartNumberingAfterBreak="0">
    <w:nsid w:val="3A4F162B"/>
    <w:multiLevelType w:val="multilevel"/>
    <w:tmpl w:val="5700230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A676B1"/>
    <w:multiLevelType w:val="multilevel"/>
    <w:tmpl w:val="67EC1F10"/>
    <w:lvl w:ilvl="0">
      <w:start w:val="5"/>
      <w:numFmt w:val="decimal"/>
      <w:lvlText w:val="%1"/>
      <w:lvlJc w:val="left"/>
      <w:pPr>
        <w:tabs>
          <w:tab w:val="num" w:pos="0"/>
        </w:tabs>
        <w:ind w:left="1374" w:hanging="8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4" w:hanging="8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14" w:hanging="2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24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6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8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0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2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4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3FBB2F15"/>
    <w:multiLevelType w:val="multilevel"/>
    <w:tmpl w:val="CA966BE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C90E76"/>
    <w:multiLevelType w:val="multilevel"/>
    <w:tmpl w:val="0516784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23B23B6"/>
    <w:multiLevelType w:val="multilevel"/>
    <w:tmpl w:val="840088C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3D1C16"/>
    <w:multiLevelType w:val="multilevel"/>
    <w:tmpl w:val="5BF2C92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0631A5"/>
    <w:multiLevelType w:val="multilevel"/>
    <w:tmpl w:val="A83CBAB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4659C3"/>
    <w:multiLevelType w:val="multilevel"/>
    <w:tmpl w:val="9C6EA1AE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5C71AA8"/>
    <w:multiLevelType w:val="multilevel"/>
    <w:tmpl w:val="957E706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79E29DC"/>
    <w:multiLevelType w:val="multilevel"/>
    <w:tmpl w:val="555E57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</w:abstractNum>
  <w:abstractNum w:abstractNumId="31" w15:restartNumberingAfterBreak="0">
    <w:nsid w:val="521076B1"/>
    <w:multiLevelType w:val="multilevel"/>
    <w:tmpl w:val="6A4EAD7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716032"/>
    <w:multiLevelType w:val="hybridMultilevel"/>
    <w:tmpl w:val="99049328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58114074"/>
    <w:multiLevelType w:val="multilevel"/>
    <w:tmpl w:val="D75803E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A5E0F56"/>
    <w:multiLevelType w:val="multilevel"/>
    <w:tmpl w:val="2E10A9A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B4F24AD"/>
    <w:multiLevelType w:val="multilevel"/>
    <w:tmpl w:val="9856AE5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Arial" w:hAnsi="Arial" w:cs="Arial"/>
        <w:b w:val="0"/>
        <w:strike w:val="0"/>
        <w:dstrike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636B50AE"/>
    <w:multiLevelType w:val="multilevel"/>
    <w:tmpl w:val="F3A4734E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8" w:hanging="286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24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69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14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59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04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9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94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7" w15:restartNumberingAfterBreak="0">
    <w:nsid w:val="6ACD1611"/>
    <w:multiLevelType w:val="multilevel"/>
    <w:tmpl w:val="75AE0564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8" w:hanging="180"/>
      </w:pPr>
    </w:lvl>
  </w:abstractNum>
  <w:abstractNum w:abstractNumId="38" w15:restartNumberingAfterBreak="0">
    <w:nsid w:val="7214476B"/>
    <w:multiLevelType w:val="multilevel"/>
    <w:tmpl w:val="278A4D3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E31598"/>
    <w:multiLevelType w:val="multilevel"/>
    <w:tmpl w:val="487E609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40" w15:restartNumberingAfterBreak="0">
    <w:nsid w:val="7BEC558C"/>
    <w:multiLevelType w:val="multilevel"/>
    <w:tmpl w:val="29843832"/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18"/>
  </w:num>
  <w:num w:numId="3">
    <w:abstractNumId w:val="30"/>
  </w:num>
  <w:num w:numId="4">
    <w:abstractNumId w:val="35"/>
  </w:num>
  <w:num w:numId="5">
    <w:abstractNumId w:val="28"/>
  </w:num>
  <w:num w:numId="6">
    <w:abstractNumId w:val="5"/>
  </w:num>
  <w:num w:numId="7">
    <w:abstractNumId w:val="2"/>
  </w:num>
  <w:num w:numId="8">
    <w:abstractNumId w:val="16"/>
  </w:num>
  <w:num w:numId="9">
    <w:abstractNumId w:val="36"/>
  </w:num>
  <w:num w:numId="10">
    <w:abstractNumId w:val="3"/>
  </w:num>
  <w:num w:numId="11">
    <w:abstractNumId w:val="40"/>
  </w:num>
  <w:num w:numId="12">
    <w:abstractNumId w:val="10"/>
  </w:num>
  <w:num w:numId="13">
    <w:abstractNumId w:val="29"/>
  </w:num>
  <w:num w:numId="14">
    <w:abstractNumId w:val="11"/>
  </w:num>
  <w:num w:numId="15">
    <w:abstractNumId w:val="20"/>
  </w:num>
  <w:num w:numId="16">
    <w:abstractNumId w:val="23"/>
  </w:num>
  <w:num w:numId="17">
    <w:abstractNumId w:val="27"/>
  </w:num>
  <w:num w:numId="18">
    <w:abstractNumId w:val="1"/>
  </w:num>
  <w:num w:numId="19">
    <w:abstractNumId w:val="8"/>
  </w:num>
  <w:num w:numId="20">
    <w:abstractNumId w:val="17"/>
  </w:num>
  <w:num w:numId="21">
    <w:abstractNumId w:val="19"/>
  </w:num>
  <w:num w:numId="22">
    <w:abstractNumId w:val="25"/>
  </w:num>
  <w:num w:numId="23">
    <w:abstractNumId w:val="9"/>
  </w:num>
  <w:num w:numId="24">
    <w:abstractNumId w:val="33"/>
  </w:num>
  <w:num w:numId="25">
    <w:abstractNumId w:val="6"/>
  </w:num>
  <w:num w:numId="26">
    <w:abstractNumId w:val="21"/>
  </w:num>
  <w:num w:numId="27">
    <w:abstractNumId w:val="12"/>
  </w:num>
  <w:num w:numId="28">
    <w:abstractNumId w:val="38"/>
  </w:num>
  <w:num w:numId="29">
    <w:abstractNumId w:val="4"/>
  </w:num>
  <w:num w:numId="30">
    <w:abstractNumId w:val="31"/>
  </w:num>
  <w:num w:numId="31">
    <w:abstractNumId w:val="13"/>
  </w:num>
  <w:num w:numId="32">
    <w:abstractNumId w:val="26"/>
  </w:num>
  <w:num w:numId="33">
    <w:abstractNumId w:val="37"/>
  </w:num>
  <w:num w:numId="34">
    <w:abstractNumId w:val="14"/>
  </w:num>
  <w:num w:numId="35">
    <w:abstractNumId w:val="7"/>
  </w:num>
  <w:num w:numId="36">
    <w:abstractNumId w:val="24"/>
  </w:num>
  <w:num w:numId="37">
    <w:abstractNumId w:val="39"/>
  </w:num>
  <w:num w:numId="38">
    <w:abstractNumId w:val="22"/>
  </w:num>
  <w:num w:numId="39">
    <w:abstractNumId w:val="0"/>
  </w:num>
  <w:num w:numId="40">
    <w:abstractNumId w:val="15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0B"/>
    <w:rsid w:val="000769CF"/>
    <w:rsid w:val="004C7850"/>
    <w:rsid w:val="005948A4"/>
    <w:rsid w:val="005A46ED"/>
    <w:rsid w:val="006C3C0B"/>
    <w:rsid w:val="009F230A"/>
    <w:rsid w:val="00BD5575"/>
    <w:rsid w:val="00DB5FAD"/>
    <w:rsid w:val="00EA097A"/>
    <w:rsid w:val="00F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5892E-BB8C-452A-9C6A-2AE7042A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50"/>
    <w:pPr>
      <w:shd w:val="clear" w:color="auto" w:fill="FFFFFF"/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4C7850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C7850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C7850"/>
    <w:rPr>
      <w:rFonts w:ascii="Cambria" w:eastAsia="Times New Roman" w:hAnsi="Cambria" w:cs="Times New Roman"/>
      <w:b/>
      <w:bCs/>
      <w:color w:val="365F91"/>
      <w:kern w:val="0"/>
      <w:sz w:val="28"/>
      <w:szCs w:val="28"/>
      <w:shd w:val="clear" w:color="auto" w:fill="FFFFFF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qFormat/>
    <w:rsid w:val="004C7850"/>
    <w:rPr>
      <w:rFonts w:ascii="Times New Roman" w:eastAsia="Calibri" w:hAnsi="Times New Roman" w:cs="Times New Roman"/>
      <w:b/>
      <w:kern w:val="0"/>
      <w:sz w:val="24"/>
      <w:szCs w:val="20"/>
      <w:shd w:val="clear" w:color="auto" w:fill="FFFFFF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4C7850"/>
    <w:rPr>
      <w:color w:val="0563C1" w:themeColor="hyperlink"/>
      <w:u w:val="single"/>
    </w:rPr>
  </w:style>
  <w:style w:type="character" w:styleId="a4">
    <w:name w:val="annotation reference"/>
    <w:basedOn w:val="a0"/>
    <w:qFormat/>
    <w:rsid w:val="004C7850"/>
    <w:rPr>
      <w:rFonts w:cs="Times New Roman"/>
      <w:sz w:val="16"/>
    </w:rPr>
  </w:style>
  <w:style w:type="character" w:customStyle="1" w:styleId="a5">
    <w:name w:val="Текст примечания Знак"/>
    <w:basedOn w:val="a0"/>
    <w:qFormat/>
    <w:rsid w:val="004C7850"/>
    <w:rPr>
      <w:rFonts w:ascii="Times New Roman" w:hAnsi="Times New Roman"/>
      <w:sz w:val="20"/>
      <w:lang w:eastAsia="ru-RU"/>
    </w:rPr>
  </w:style>
  <w:style w:type="character" w:customStyle="1" w:styleId="a6">
    <w:name w:val="Текст выноски Знак"/>
    <w:basedOn w:val="a0"/>
    <w:qFormat/>
    <w:rsid w:val="004C7850"/>
    <w:rPr>
      <w:rFonts w:ascii="Tahoma" w:hAnsi="Tahoma"/>
      <w:sz w:val="16"/>
    </w:rPr>
  </w:style>
  <w:style w:type="character" w:customStyle="1" w:styleId="a7">
    <w:name w:val="Верхний колонтитул Знак"/>
    <w:basedOn w:val="a0"/>
    <w:uiPriority w:val="99"/>
    <w:qFormat/>
    <w:rsid w:val="004C7850"/>
    <w:rPr>
      <w:rFonts w:cs="Times New Roman"/>
    </w:rPr>
  </w:style>
  <w:style w:type="character" w:styleId="a8">
    <w:name w:val="page number"/>
    <w:basedOn w:val="a0"/>
    <w:qFormat/>
    <w:rsid w:val="004C7850"/>
    <w:rPr>
      <w:rFonts w:cs="Times New Roman"/>
    </w:rPr>
  </w:style>
  <w:style w:type="character" w:customStyle="1" w:styleId="a9">
    <w:name w:val="Символ сноски"/>
    <w:qFormat/>
    <w:rsid w:val="004C7850"/>
    <w:rPr>
      <w:sz w:val="14"/>
      <w:vertAlign w:val="superscript"/>
    </w:rPr>
  </w:style>
  <w:style w:type="character" w:styleId="aa">
    <w:name w:val="footnote reference"/>
    <w:rsid w:val="004C7850"/>
    <w:rPr>
      <w:sz w:val="14"/>
      <w:vertAlign w:val="superscript"/>
    </w:rPr>
  </w:style>
  <w:style w:type="character" w:customStyle="1" w:styleId="FootnoteCharacters">
    <w:name w:val="Footnote Characters"/>
    <w:basedOn w:val="a0"/>
    <w:qFormat/>
    <w:rsid w:val="004C7850"/>
    <w:rPr>
      <w:rFonts w:cs="Times New Roman"/>
      <w:sz w:val="14"/>
    </w:rPr>
  </w:style>
  <w:style w:type="character" w:customStyle="1" w:styleId="apple-converted-space">
    <w:name w:val="apple-converted-space"/>
    <w:basedOn w:val="a0"/>
    <w:qFormat/>
    <w:rsid w:val="004C7850"/>
    <w:rPr>
      <w:rFonts w:cs="Times New Roman"/>
    </w:rPr>
  </w:style>
  <w:style w:type="character" w:customStyle="1" w:styleId="ab">
    <w:name w:val="Тема примечания Знак"/>
    <w:basedOn w:val="a5"/>
    <w:qFormat/>
    <w:rsid w:val="004C7850"/>
    <w:rPr>
      <w:rFonts w:ascii="Times New Roman" w:hAnsi="Times New Roman"/>
      <w:b/>
      <w:sz w:val="20"/>
      <w:lang w:eastAsia="ru-RU"/>
    </w:rPr>
  </w:style>
  <w:style w:type="character" w:customStyle="1" w:styleId="ac">
    <w:name w:val="Нижний колонтитул Знак"/>
    <w:basedOn w:val="a0"/>
    <w:uiPriority w:val="99"/>
    <w:qFormat/>
    <w:rsid w:val="004C7850"/>
    <w:rPr>
      <w:rFonts w:cs="Times New Roman"/>
    </w:rPr>
  </w:style>
  <w:style w:type="character" w:customStyle="1" w:styleId="ad">
    <w:name w:val="Основной текст с отступом Знак"/>
    <w:basedOn w:val="a0"/>
    <w:qFormat/>
    <w:rsid w:val="004C7850"/>
    <w:rPr>
      <w:rFonts w:ascii="SchoolBook" w:hAnsi="SchoolBook"/>
      <w:b/>
      <w:i/>
    </w:rPr>
  </w:style>
  <w:style w:type="character" w:customStyle="1" w:styleId="ae">
    <w:name w:val="Основной текст Знак"/>
    <w:basedOn w:val="a0"/>
    <w:uiPriority w:val="1"/>
    <w:qFormat/>
    <w:rsid w:val="004C7850"/>
    <w:rPr>
      <w:sz w:val="22"/>
      <w:lang w:eastAsia="en-US"/>
    </w:rPr>
  </w:style>
  <w:style w:type="character" w:customStyle="1" w:styleId="3">
    <w:name w:val="Основной текст 3 Знак"/>
    <w:basedOn w:val="a0"/>
    <w:qFormat/>
    <w:rsid w:val="004C7850"/>
    <w:rPr>
      <w:sz w:val="16"/>
      <w:lang w:eastAsia="en-US"/>
    </w:rPr>
  </w:style>
  <w:style w:type="character" w:customStyle="1" w:styleId="af">
    <w:name w:val="Цветовое выделение"/>
    <w:qFormat/>
    <w:rsid w:val="004C7850"/>
    <w:rPr>
      <w:b/>
      <w:color w:val="000080"/>
    </w:rPr>
  </w:style>
  <w:style w:type="character" w:customStyle="1" w:styleId="af0">
    <w:name w:val="Текст сноски Знак"/>
    <w:basedOn w:val="a0"/>
    <w:qFormat/>
    <w:rsid w:val="004C7850"/>
    <w:rPr>
      <w:rFonts w:eastAsia="Times New Roman"/>
    </w:rPr>
  </w:style>
  <w:style w:type="character" w:customStyle="1" w:styleId="af1">
    <w:name w:val="Название Знак"/>
    <w:basedOn w:val="a0"/>
    <w:qFormat/>
    <w:rsid w:val="004C7850"/>
    <w:rPr>
      <w:rFonts w:ascii="Times New Roman" w:hAnsi="Times New Roman"/>
      <w:b/>
      <w:sz w:val="24"/>
    </w:rPr>
  </w:style>
  <w:style w:type="character" w:customStyle="1" w:styleId="11">
    <w:name w:val="Просмотренная гиперссылка1"/>
    <w:basedOn w:val="a0"/>
    <w:qFormat/>
    <w:rsid w:val="004C7850"/>
    <w:rPr>
      <w:rFonts w:cs="Times New Roman"/>
      <w:color w:val="800080"/>
      <w:u w:val="single"/>
    </w:rPr>
  </w:style>
  <w:style w:type="character" w:customStyle="1" w:styleId="21">
    <w:name w:val="Основной текст с отступом 2 Знак"/>
    <w:basedOn w:val="a0"/>
    <w:qFormat/>
    <w:rsid w:val="004C7850"/>
    <w:rPr>
      <w:rFonts w:ascii="Times New Roman" w:hAnsi="Times New Roman"/>
      <w:sz w:val="26"/>
    </w:rPr>
  </w:style>
  <w:style w:type="character" w:styleId="af2">
    <w:name w:val="Strong"/>
    <w:basedOn w:val="a0"/>
    <w:qFormat/>
    <w:rsid w:val="004C7850"/>
    <w:rPr>
      <w:rFonts w:cs="Times New Roman"/>
      <w:b/>
    </w:rPr>
  </w:style>
  <w:style w:type="character" w:customStyle="1" w:styleId="af3">
    <w:name w:val="Текст концевой сноски Знак"/>
    <w:basedOn w:val="a0"/>
    <w:qFormat/>
    <w:rsid w:val="004C7850"/>
    <w:rPr>
      <w:lang w:eastAsia="en-US"/>
    </w:rPr>
  </w:style>
  <w:style w:type="character" w:customStyle="1" w:styleId="af4">
    <w:name w:val="Символ концевой сноски"/>
    <w:qFormat/>
    <w:rsid w:val="004C7850"/>
    <w:rPr>
      <w:sz w:val="14"/>
      <w:vertAlign w:val="superscript"/>
    </w:rPr>
  </w:style>
  <w:style w:type="character" w:styleId="af5">
    <w:name w:val="endnote reference"/>
    <w:rsid w:val="004C7850"/>
    <w:rPr>
      <w:sz w:val="14"/>
      <w:vertAlign w:val="superscript"/>
    </w:rPr>
  </w:style>
  <w:style w:type="character" w:customStyle="1" w:styleId="EndnoteCharacters">
    <w:name w:val="Endnote Characters"/>
    <w:basedOn w:val="a0"/>
    <w:qFormat/>
    <w:rsid w:val="004C7850"/>
    <w:rPr>
      <w:rFonts w:cs="Times New Roman"/>
      <w:sz w:val="14"/>
    </w:rPr>
  </w:style>
  <w:style w:type="character" w:styleId="af6">
    <w:name w:val="Placeholder Text"/>
    <w:basedOn w:val="a0"/>
    <w:qFormat/>
    <w:rsid w:val="004C7850"/>
    <w:rPr>
      <w:rFonts w:cs="Times New Roman"/>
      <w:color w:val="808080"/>
    </w:rPr>
  </w:style>
  <w:style w:type="character" w:customStyle="1" w:styleId="af7">
    <w:name w:val="Символы концевой сноски"/>
    <w:qFormat/>
    <w:rsid w:val="004C7850"/>
  </w:style>
  <w:style w:type="character" w:customStyle="1" w:styleId="WWCharLFO1LVL1">
    <w:name w:val="WW_CharLFO1LVL1"/>
    <w:qFormat/>
    <w:rsid w:val="004C7850"/>
    <w:rPr>
      <w:rFonts w:ascii="Arial" w:hAnsi="Arial" w:cs="Times New Roman"/>
      <w:b/>
      <w:sz w:val="26"/>
    </w:rPr>
  </w:style>
  <w:style w:type="character" w:customStyle="1" w:styleId="WWCharLFO1LVL2">
    <w:name w:val="WW_CharLFO1LVL2"/>
    <w:qFormat/>
    <w:rsid w:val="004C7850"/>
    <w:rPr>
      <w:rFonts w:ascii="Arial" w:hAnsi="Arial" w:cs="Times New Roman"/>
      <w:b/>
      <w:strike w:val="0"/>
      <w:dstrike w:val="0"/>
      <w:sz w:val="26"/>
    </w:rPr>
  </w:style>
  <w:style w:type="character" w:customStyle="1" w:styleId="WWCharLFO1LVL3">
    <w:name w:val="WW_CharLFO1LVL3"/>
    <w:qFormat/>
    <w:rsid w:val="004C7850"/>
    <w:rPr>
      <w:rFonts w:ascii="Arial" w:hAnsi="Arial" w:cs="Times New Roman"/>
      <w:sz w:val="26"/>
    </w:rPr>
  </w:style>
  <w:style w:type="character" w:customStyle="1" w:styleId="WWCharLFO1LVL4">
    <w:name w:val="WW_CharLFO1LVL4"/>
    <w:qFormat/>
    <w:rsid w:val="004C7850"/>
    <w:rPr>
      <w:rFonts w:cs="Times New Roman"/>
    </w:rPr>
  </w:style>
  <w:style w:type="character" w:customStyle="1" w:styleId="WWCharLFO1LVL5">
    <w:name w:val="WW_CharLFO1LVL5"/>
    <w:qFormat/>
    <w:rsid w:val="004C7850"/>
    <w:rPr>
      <w:rFonts w:cs="Times New Roman"/>
    </w:rPr>
  </w:style>
  <w:style w:type="character" w:customStyle="1" w:styleId="WWCharLFO1LVL6">
    <w:name w:val="WW_CharLFO1LVL6"/>
    <w:qFormat/>
    <w:rsid w:val="004C7850"/>
    <w:rPr>
      <w:rFonts w:cs="Times New Roman"/>
    </w:rPr>
  </w:style>
  <w:style w:type="character" w:customStyle="1" w:styleId="WWCharLFO1LVL7">
    <w:name w:val="WW_CharLFO1LVL7"/>
    <w:qFormat/>
    <w:rsid w:val="004C7850"/>
    <w:rPr>
      <w:rFonts w:cs="Times New Roman"/>
    </w:rPr>
  </w:style>
  <w:style w:type="character" w:customStyle="1" w:styleId="WWCharLFO1LVL8">
    <w:name w:val="WW_CharLFO1LVL8"/>
    <w:qFormat/>
    <w:rsid w:val="004C7850"/>
    <w:rPr>
      <w:rFonts w:cs="Times New Roman"/>
    </w:rPr>
  </w:style>
  <w:style w:type="character" w:customStyle="1" w:styleId="WWCharLFO1LVL9">
    <w:name w:val="WW_CharLFO1LVL9"/>
    <w:qFormat/>
    <w:rsid w:val="004C7850"/>
    <w:rPr>
      <w:rFonts w:cs="Times New Roman"/>
    </w:rPr>
  </w:style>
  <w:style w:type="character" w:customStyle="1" w:styleId="WWCharLFO2LVL1">
    <w:name w:val="WW_CharLFO2LVL1"/>
    <w:qFormat/>
    <w:rsid w:val="004C7850"/>
    <w:rPr>
      <w:rFonts w:ascii="Arial" w:hAnsi="Arial" w:cs="Times New Roman"/>
      <w:sz w:val="26"/>
    </w:rPr>
  </w:style>
  <w:style w:type="character" w:customStyle="1" w:styleId="WWCharLFO2LVL2">
    <w:name w:val="WW_CharLFO2LVL2"/>
    <w:qFormat/>
    <w:rsid w:val="004C7850"/>
    <w:rPr>
      <w:rFonts w:cs="Times New Roman"/>
    </w:rPr>
  </w:style>
  <w:style w:type="character" w:customStyle="1" w:styleId="WWCharLFO2LVL3">
    <w:name w:val="WW_CharLFO2LVL3"/>
    <w:qFormat/>
    <w:rsid w:val="004C7850"/>
    <w:rPr>
      <w:rFonts w:cs="Times New Roman"/>
    </w:rPr>
  </w:style>
  <w:style w:type="character" w:customStyle="1" w:styleId="WWCharLFO2LVL4">
    <w:name w:val="WW_CharLFO2LVL4"/>
    <w:qFormat/>
    <w:rsid w:val="004C7850"/>
    <w:rPr>
      <w:rFonts w:cs="Times New Roman"/>
    </w:rPr>
  </w:style>
  <w:style w:type="character" w:customStyle="1" w:styleId="WWCharLFO2LVL5">
    <w:name w:val="WW_CharLFO2LVL5"/>
    <w:qFormat/>
    <w:rsid w:val="004C7850"/>
    <w:rPr>
      <w:rFonts w:cs="Times New Roman"/>
    </w:rPr>
  </w:style>
  <w:style w:type="character" w:customStyle="1" w:styleId="WWCharLFO2LVL6">
    <w:name w:val="WW_CharLFO2LVL6"/>
    <w:qFormat/>
    <w:rsid w:val="004C7850"/>
    <w:rPr>
      <w:rFonts w:cs="Times New Roman"/>
    </w:rPr>
  </w:style>
  <w:style w:type="character" w:customStyle="1" w:styleId="WWCharLFO2LVL7">
    <w:name w:val="WW_CharLFO2LVL7"/>
    <w:qFormat/>
    <w:rsid w:val="004C7850"/>
    <w:rPr>
      <w:rFonts w:cs="Times New Roman"/>
    </w:rPr>
  </w:style>
  <w:style w:type="character" w:customStyle="1" w:styleId="WWCharLFO2LVL8">
    <w:name w:val="WW_CharLFO2LVL8"/>
    <w:qFormat/>
    <w:rsid w:val="004C7850"/>
    <w:rPr>
      <w:rFonts w:cs="Times New Roman"/>
    </w:rPr>
  </w:style>
  <w:style w:type="character" w:customStyle="1" w:styleId="WWCharLFO2LVL9">
    <w:name w:val="WW_CharLFO2LVL9"/>
    <w:qFormat/>
    <w:rsid w:val="004C7850"/>
    <w:rPr>
      <w:rFonts w:cs="Times New Roman"/>
    </w:rPr>
  </w:style>
  <w:style w:type="character" w:customStyle="1" w:styleId="WWCharLFO3LVL1">
    <w:name w:val="WW_CharLFO3LVL1"/>
    <w:qFormat/>
    <w:rsid w:val="004C7850"/>
    <w:rPr>
      <w:rFonts w:ascii="PT Sans" w:hAnsi="PT Sans" w:cs="PT Sans"/>
    </w:rPr>
  </w:style>
  <w:style w:type="character" w:customStyle="1" w:styleId="WWCharLFO3LVL2">
    <w:name w:val="WW_CharLFO3LVL2"/>
    <w:qFormat/>
    <w:rsid w:val="004C7850"/>
    <w:rPr>
      <w:rFonts w:ascii="Courier New" w:hAnsi="Courier New" w:cs="Courier New"/>
    </w:rPr>
  </w:style>
  <w:style w:type="character" w:customStyle="1" w:styleId="WWCharLFO3LVL3">
    <w:name w:val="WW_CharLFO3LVL3"/>
    <w:qFormat/>
    <w:rsid w:val="004C7850"/>
    <w:rPr>
      <w:rFonts w:ascii="Wingdings" w:hAnsi="Wingdings" w:cs="Wingdings"/>
    </w:rPr>
  </w:style>
  <w:style w:type="character" w:customStyle="1" w:styleId="WWCharLFO3LVL4">
    <w:name w:val="WW_CharLFO3LVL4"/>
    <w:qFormat/>
    <w:rsid w:val="004C7850"/>
    <w:rPr>
      <w:rFonts w:ascii="Symbol" w:hAnsi="Symbol" w:cs="Symbol"/>
    </w:rPr>
  </w:style>
  <w:style w:type="character" w:customStyle="1" w:styleId="WWCharLFO3LVL5">
    <w:name w:val="WW_CharLFO3LVL5"/>
    <w:qFormat/>
    <w:rsid w:val="004C7850"/>
    <w:rPr>
      <w:rFonts w:ascii="Courier New" w:hAnsi="Courier New" w:cs="Courier New"/>
    </w:rPr>
  </w:style>
  <w:style w:type="character" w:customStyle="1" w:styleId="WWCharLFO3LVL6">
    <w:name w:val="WW_CharLFO3LVL6"/>
    <w:qFormat/>
    <w:rsid w:val="004C7850"/>
    <w:rPr>
      <w:rFonts w:ascii="Wingdings" w:hAnsi="Wingdings" w:cs="Wingdings"/>
    </w:rPr>
  </w:style>
  <w:style w:type="character" w:customStyle="1" w:styleId="WWCharLFO3LVL7">
    <w:name w:val="WW_CharLFO3LVL7"/>
    <w:qFormat/>
    <w:rsid w:val="004C7850"/>
    <w:rPr>
      <w:rFonts w:ascii="Symbol" w:hAnsi="Symbol" w:cs="Symbol"/>
    </w:rPr>
  </w:style>
  <w:style w:type="character" w:customStyle="1" w:styleId="WWCharLFO3LVL8">
    <w:name w:val="WW_CharLFO3LVL8"/>
    <w:qFormat/>
    <w:rsid w:val="004C7850"/>
    <w:rPr>
      <w:rFonts w:ascii="Courier New" w:hAnsi="Courier New" w:cs="Courier New"/>
    </w:rPr>
  </w:style>
  <w:style w:type="character" w:customStyle="1" w:styleId="WWCharLFO3LVL9">
    <w:name w:val="WW_CharLFO3LVL9"/>
    <w:qFormat/>
    <w:rsid w:val="004C7850"/>
    <w:rPr>
      <w:rFonts w:ascii="Wingdings" w:hAnsi="Wingdings" w:cs="Wingdings"/>
    </w:rPr>
  </w:style>
  <w:style w:type="character" w:customStyle="1" w:styleId="WWCharLFO4LVL1">
    <w:name w:val="WW_CharLFO4LVL1"/>
    <w:qFormat/>
    <w:rsid w:val="004C7850"/>
    <w:rPr>
      <w:rFonts w:ascii="Arial" w:hAnsi="Arial" w:cs="Times New Roman"/>
      <w:sz w:val="26"/>
    </w:rPr>
  </w:style>
  <w:style w:type="character" w:customStyle="1" w:styleId="WWCharLFO4LVL2">
    <w:name w:val="WW_CharLFO4LVL2"/>
    <w:qFormat/>
    <w:rsid w:val="004C7850"/>
    <w:rPr>
      <w:rFonts w:cs="Times New Roman"/>
    </w:rPr>
  </w:style>
  <w:style w:type="character" w:customStyle="1" w:styleId="WWCharLFO4LVL3">
    <w:name w:val="WW_CharLFO4LVL3"/>
    <w:qFormat/>
    <w:rsid w:val="004C7850"/>
    <w:rPr>
      <w:rFonts w:cs="Times New Roman"/>
    </w:rPr>
  </w:style>
  <w:style w:type="character" w:customStyle="1" w:styleId="WWCharLFO4LVL4">
    <w:name w:val="WW_CharLFO4LVL4"/>
    <w:qFormat/>
    <w:rsid w:val="004C7850"/>
    <w:rPr>
      <w:rFonts w:cs="Times New Roman"/>
    </w:rPr>
  </w:style>
  <w:style w:type="character" w:customStyle="1" w:styleId="WWCharLFO4LVL5">
    <w:name w:val="WW_CharLFO4LVL5"/>
    <w:qFormat/>
    <w:rsid w:val="004C7850"/>
    <w:rPr>
      <w:rFonts w:cs="Times New Roman"/>
    </w:rPr>
  </w:style>
  <w:style w:type="character" w:customStyle="1" w:styleId="WWCharLFO4LVL6">
    <w:name w:val="WW_CharLFO4LVL6"/>
    <w:qFormat/>
    <w:rsid w:val="004C7850"/>
    <w:rPr>
      <w:rFonts w:cs="Times New Roman"/>
    </w:rPr>
  </w:style>
  <w:style w:type="character" w:customStyle="1" w:styleId="WWCharLFO4LVL7">
    <w:name w:val="WW_CharLFO4LVL7"/>
    <w:qFormat/>
    <w:rsid w:val="004C7850"/>
    <w:rPr>
      <w:rFonts w:cs="Times New Roman"/>
    </w:rPr>
  </w:style>
  <w:style w:type="character" w:customStyle="1" w:styleId="WWCharLFO4LVL8">
    <w:name w:val="WW_CharLFO4LVL8"/>
    <w:qFormat/>
    <w:rsid w:val="004C7850"/>
    <w:rPr>
      <w:rFonts w:cs="Times New Roman"/>
    </w:rPr>
  </w:style>
  <w:style w:type="character" w:customStyle="1" w:styleId="WWCharLFO4LVL9">
    <w:name w:val="WW_CharLFO4LVL9"/>
    <w:qFormat/>
    <w:rsid w:val="004C7850"/>
    <w:rPr>
      <w:rFonts w:cs="Times New Roman"/>
    </w:rPr>
  </w:style>
  <w:style w:type="character" w:customStyle="1" w:styleId="WWCharLFO5LVL1">
    <w:name w:val="WW_CharLFO5LVL1"/>
    <w:qFormat/>
    <w:rsid w:val="004C7850"/>
    <w:rPr>
      <w:rFonts w:cs="Times New Roman"/>
    </w:rPr>
  </w:style>
  <w:style w:type="character" w:customStyle="1" w:styleId="WWCharLFO5LVL2">
    <w:name w:val="WW_CharLFO5LVL2"/>
    <w:qFormat/>
    <w:rsid w:val="004C7850"/>
    <w:rPr>
      <w:rFonts w:cs="Times New Roman"/>
    </w:rPr>
  </w:style>
  <w:style w:type="character" w:customStyle="1" w:styleId="WWCharLFO5LVL3">
    <w:name w:val="WW_CharLFO5LVL3"/>
    <w:qFormat/>
    <w:rsid w:val="004C7850"/>
    <w:rPr>
      <w:rFonts w:ascii="PT Sans" w:hAnsi="PT Sans" w:cs="PT Sans"/>
    </w:rPr>
  </w:style>
  <w:style w:type="character" w:customStyle="1" w:styleId="WWCharLFO5LVL4">
    <w:name w:val="WW_CharLFO5LVL4"/>
    <w:qFormat/>
    <w:rsid w:val="004C7850"/>
    <w:rPr>
      <w:rFonts w:cs="Times New Roman"/>
    </w:rPr>
  </w:style>
  <w:style w:type="character" w:customStyle="1" w:styleId="WWCharLFO5LVL5">
    <w:name w:val="WW_CharLFO5LVL5"/>
    <w:qFormat/>
    <w:rsid w:val="004C7850"/>
    <w:rPr>
      <w:rFonts w:cs="Times New Roman"/>
    </w:rPr>
  </w:style>
  <w:style w:type="character" w:customStyle="1" w:styleId="WWCharLFO5LVL6">
    <w:name w:val="WW_CharLFO5LVL6"/>
    <w:qFormat/>
    <w:rsid w:val="004C7850"/>
    <w:rPr>
      <w:rFonts w:cs="Times New Roman"/>
    </w:rPr>
  </w:style>
  <w:style w:type="character" w:customStyle="1" w:styleId="WWCharLFO5LVL7">
    <w:name w:val="WW_CharLFO5LVL7"/>
    <w:qFormat/>
    <w:rsid w:val="004C7850"/>
    <w:rPr>
      <w:rFonts w:cs="Times New Roman"/>
    </w:rPr>
  </w:style>
  <w:style w:type="character" w:customStyle="1" w:styleId="WWCharLFO5LVL8">
    <w:name w:val="WW_CharLFO5LVL8"/>
    <w:qFormat/>
    <w:rsid w:val="004C7850"/>
    <w:rPr>
      <w:rFonts w:cs="Times New Roman"/>
    </w:rPr>
  </w:style>
  <w:style w:type="character" w:customStyle="1" w:styleId="WWCharLFO5LVL9">
    <w:name w:val="WW_CharLFO5LVL9"/>
    <w:qFormat/>
    <w:rsid w:val="004C7850"/>
    <w:rPr>
      <w:rFonts w:cs="Times New Roman"/>
    </w:rPr>
  </w:style>
  <w:style w:type="character" w:customStyle="1" w:styleId="WWCharLFO6LVL1">
    <w:name w:val="WW_CharLFO6LVL1"/>
    <w:qFormat/>
    <w:rsid w:val="004C7850"/>
    <w:rPr>
      <w:rFonts w:ascii="Vrinda" w:hAnsi="Vrinda" w:cs="Vrinda"/>
    </w:rPr>
  </w:style>
  <w:style w:type="character" w:customStyle="1" w:styleId="WWCharLFO6LVL2">
    <w:name w:val="WW_CharLFO6LVL2"/>
    <w:qFormat/>
    <w:rsid w:val="004C7850"/>
    <w:rPr>
      <w:rFonts w:ascii="Courier New" w:hAnsi="Courier New" w:cs="Courier New"/>
    </w:rPr>
  </w:style>
  <w:style w:type="character" w:customStyle="1" w:styleId="WWCharLFO6LVL3">
    <w:name w:val="WW_CharLFO6LVL3"/>
    <w:qFormat/>
    <w:rsid w:val="004C7850"/>
    <w:rPr>
      <w:rFonts w:ascii="Wingdings" w:hAnsi="Wingdings" w:cs="Wingdings"/>
    </w:rPr>
  </w:style>
  <w:style w:type="character" w:customStyle="1" w:styleId="WWCharLFO6LVL4">
    <w:name w:val="WW_CharLFO6LVL4"/>
    <w:qFormat/>
    <w:rsid w:val="004C7850"/>
    <w:rPr>
      <w:rFonts w:ascii="Symbol" w:hAnsi="Symbol" w:cs="Symbol"/>
    </w:rPr>
  </w:style>
  <w:style w:type="character" w:customStyle="1" w:styleId="WWCharLFO6LVL5">
    <w:name w:val="WW_CharLFO6LVL5"/>
    <w:qFormat/>
    <w:rsid w:val="004C7850"/>
    <w:rPr>
      <w:rFonts w:ascii="Courier New" w:hAnsi="Courier New" w:cs="Courier New"/>
    </w:rPr>
  </w:style>
  <w:style w:type="character" w:customStyle="1" w:styleId="WWCharLFO6LVL6">
    <w:name w:val="WW_CharLFO6LVL6"/>
    <w:qFormat/>
    <w:rsid w:val="004C7850"/>
    <w:rPr>
      <w:rFonts w:ascii="Wingdings" w:hAnsi="Wingdings" w:cs="Wingdings"/>
    </w:rPr>
  </w:style>
  <w:style w:type="character" w:customStyle="1" w:styleId="WWCharLFO6LVL7">
    <w:name w:val="WW_CharLFO6LVL7"/>
    <w:qFormat/>
    <w:rsid w:val="004C7850"/>
    <w:rPr>
      <w:rFonts w:ascii="Symbol" w:hAnsi="Symbol" w:cs="Symbol"/>
    </w:rPr>
  </w:style>
  <w:style w:type="character" w:customStyle="1" w:styleId="WWCharLFO6LVL8">
    <w:name w:val="WW_CharLFO6LVL8"/>
    <w:qFormat/>
    <w:rsid w:val="004C7850"/>
    <w:rPr>
      <w:rFonts w:ascii="Courier New" w:hAnsi="Courier New" w:cs="Courier New"/>
    </w:rPr>
  </w:style>
  <w:style w:type="character" w:customStyle="1" w:styleId="WWCharLFO6LVL9">
    <w:name w:val="WW_CharLFO6LVL9"/>
    <w:qFormat/>
    <w:rsid w:val="004C7850"/>
    <w:rPr>
      <w:rFonts w:ascii="Wingdings" w:hAnsi="Wingdings" w:cs="Wingdings"/>
    </w:rPr>
  </w:style>
  <w:style w:type="character" w:customStyle="1" w:styleId="WWCharLFO7LVL1">
    <w:name w:val="WW_CharLFO7LVL1"/>
    <w:qFormat/>
    <w:rsid w:val="004C7850"/>
    <w:rPr>
      <w:rFonts w:eastAsia="Times New Roman" w:cs="Times New Roman"/>
      <w:b/>
    </w:rPr>
  </w:style>
  <w:style w:type="character" w:customStyle="1" w:styleId="WWCharLFO7LVL2">
    <w:name w:val="WW_CharLFO7LVL2"/>
    <w:qFormat/>
    <w:rsid w:val="004C7850"/>
    <w:rPr>
      <w:rFonts w:ascii="Arial" w:eastAsia="Times New Roman" w:hAnsi="Arial" w:cs="Times New Roman"/>
      <w:b w:val="0"/>
      <w:sz w:val="26"/>
    </w:rPr>
  </w:style>
  <w:style w:type="character" w:customStyle="1" w:styleId="WWCharLFO7LVL3">
    <w:name w:val="WW_CharLFO7LVL3"/>
    <w:qFormat/>
    <w:rsid w:val="004C7850"/>
    <w:rPr>
      <w:rFonts w:eastAsia="Times New Roman" w:cs="Times New Roman"/>
      <w:b/>
    </w:rPr>
  </w:style>
  <w:style w:type="character" w:customStyle="1" w:styleId="WWCharLFO7LVL4">
    <w:name w:val="WW_CharLFO7LVL4"/>
    <w:qFormat/>
    <w:rsid w:val="004C7850"/>
    <w:rPr>
      <w:rFonts w:eastAsia="Times New Roman" w:cs="Times New Roman"/>
      <w:b/>
    </w:rPr>
  </w:style>
  <w:style w:type="character" w:customStyle="1" w:styleId="WWCharLFO7LVL5">
    <w:name w:val="WW_CharLFO7LVL5"/>
    <w:qFormat/>
    <w:rsid w:val="004C7850"/>
    <w:rPr>
      <w:rFonts w:eastAsia="Times New Roman" w:cs="Times New Roman"/>
      <w:b/>
    </w:rPr>
  </w:style>
  <w:style w:type="character" w:customStyle="1" w:styleId="WWCharLFO7LVL6">
    <w:name w:val="WW_CharLFO7LVL6"/>
    <w:qFormat/>
    <w:rsid w:val="004C7850"/>
    <w:rPr>
      <w:rFonts w:eastAsia="Times New Roman" w:cs="Times New Roman"/>
      <w:b/>
    </w:rPr>
  </w:style>
  <w:style w:type="character" w:customStyle="1" w:styleId="WWCharLFO7LVL7">
    <w:name w:val="WW_CharLFO7LVL7"/>
    <w:qFormat/>
    <w:rsid w:val="004C7850"/>
    <w:rPr>
      <w:rFonts w:eastAsia="Times New Roman" w:cs="Times New Roman"/>
      <w:b/>
    </w:rPr>
  </w:style>
  <w:style w:type="character" w:customStyle="1" w:styleId="WWCharLFO7LVL8">
    <w:name w:val="WW_CharLFO7LVL8"/>
    <w:qFormat/>
    <w:rsid w:val="004C7850"/>
    <w:rPr>
      <w:rFonts w:eastAsia="Times New Roman" w:cs="Times New Roman"/>
      <w:b/>
    </w:rPr>
  </w:style>
  <w:style w:type="character" w:customStyle="1" w:styleId="WWCharLFO7LVL9">
    <w:name w:val="WW_CharLFO7LVL9"/>
    <w:qFormat/>
    <w:rsid w:val="004C7850"/>
    <w:rPr>
      <w:rFonts w:eastAsia="Times New Roman" w:cs="Times New Roman"/>
      <w:b/>
    </w:rPr>
  </w:style>
  <w:style w:type="character" w:customStyle="1" w:styleId="WWCharLFO8LVL2">
    <w:name w:val="WW_CharLFO8LVL2"/>
    <w:qFormat/>
    <w:rsid w:val="004C7850"/>
    <w:rPr>
      <w:rFonts w:ascii="Arial" w:hAnsi="Arial"/>
      <w:b/>
      <w:strike w:val="0"/>
      <w:dstrike w:val="0"/>
      <w:sz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4C7850"/>
    <w:rPr>
      <w:color w:val="605E5C"/>
      <w:shd w:val="clear" w:color="auto" w:fill="E1DFDD"/>
    </w:rPr>
  </w:style>
  <w:style w:type="character" w:customStyle="1" w:styleId="star-required">
    <w:name w:val="star-required"/>
    <w:basedOn w:val="a0"/>
    <w:qFormat/>
    <w:rsid w:val="004C7850"/>
  </w:style>
  <w:style w:type="character" w:customStyle="1" w:styleId="form-labelnote">
    <w:name w:val="form-label__note"/>
    <w:basedOn w:val="a0"/>
    <w:qFormat/>
    <w:rsid w:val="004C7850"/>
  </w:style>
  <w:style w:type="character" w:customStyle="1" w:styleId="form-star-required">
    <w:name w:val="form-star-required"/>
    <w:basedOn w:val="a0"/>
    <w:qFormat/>
    <w:rsid w:val="004C7850"/>
  </w:style>
  <w:style w:type="character" w:customStyle="1" w:styleId="radiolabel">
    <w:name w:val="radio__label"/>
    <w:basedOn w:val="a0"/>
    <w:qFormat/>
    <w:rsid w:val="004C7850"/>
  </w:style>
  <w:style w:type="paragraph" w:customStyle="1" w:styleId="13">
    <w:name w:val="Заголовок1"/>
    <w:basedOn w:val="a"/>
    <w:next w:val="af8"/>
    <w:qFormat/>
    <w:rsid w:val="004C78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8">
    <w:name w:val="Body Text"/>
    <w:basedOn w:val="a"/>
    <w:link w:val="14"/>
    <w:uiPriority w:val="1"/>
    <w:qFormat/>
    <w:rsid w:val="004C7850"/>
    <w:pPr>
      <w:spacing w:after="120"/>
    </w:pPr>
  </w:style>
  <w:style w:type="character" w:customStyle="1" w:styleId="14">
    <w:name w:val="Основной текст Знак1"/>
    <w:basedOn w:val="a0"/>
    <w:link w:val="af8"/>
    <w:uiPriority w:val="1"/>
    <w:rsid w:val="004C7850"/>
    <w:rPr>
      <w:rFonts w:ascii="Calibri" w:eastAsia="Calibri" w:hAnsi="Calibri" w:cs="Times New Roman"/>
      <w:kern w:val="0"/>
      <w:shd w:val="clear" w:color="auto" w:fill="FFFFFF"/>
      <w14:ligatures w14:val="none"/>
    </w:rPr>
  </w:style>
  <w:style w:type="paragraph" w:styleId="af9">
    <w:name w:val="List"/>
    <w:basedOn w:val="af8"/>
    <w:rsid w:val="004C7850"/>
    <w:rPr>
      <w:rFonts w:cs="Mangal"/>
    </w:rPr>
  </w:style>
  <w:style w:type="paragraph" w:styleId="afa">
    <w:name w:val="caption"/>
    <w:basedOn w:val="a"/>
    <w:qFormat/>
    <w:rsid w:val="004C785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4C7850"/>
    <w:pPr>
      <w:spacing w:after="0" w:line="240" w:lineRule="auto"/>
      <w:ind w:left="220" w:hanging="220"/>
    </w:pPr>
  </w:style>
  <w:style w:type="paragraph" w:styleId="afb">
    <w:name w:val="index heading"/>
    <w:basedOn w:val="a"/>
    <w:qFormat/>
    <w:rsid w:val="004C7850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4C7850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c">
    <w:name w:val="List Paragraph"/>
    <w:basedOn w:val="a"/>
    <w:uiPriority w:val="1"/>
    <w:qFormat/>
    <w:rsid w:val="004C7850"/>
    <w:pPr>
      <w:ind w:left="720"/>
    </w:pPr>
  </w:style>
  <w:style w:type="paragraph" w:styleId="afd">
    <w:name w:val="annotation text"/>
    <w:basedOn w:val="a"/>
    <w:link w:val="16"/>
    <w:qFormat/>
    <w:rsid w:val="004C785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6">
    <w:name w:val="Текст примечания Знак1"/>
    <w:basedOn w:val="a0"/>
    <w:link w:val="afd"/>
    <w:rsid w:val="004C7850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ru-RU"/>
      <w14:ligatures w14:val="none"/>
    </w:rPr>
  </w:style>
  <w:style w:type="paragraph" w:styleId="afe">
    <w:name w:val="Balloon Text"/>
    <w:basedOn w:val="a"/>
    <w:link w:val="17"/>
    <w:qFormat/>
    <w:rsid w:val="004C785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e"/>
    <w:rsid w:val="004C7850"/>
    <w:rPr>
      <w:rFonts w:ascii="Tahoma" w:eastAsia="Calibri" w:hAnsi="Tahoma" w:cs="Times New Roman"/>
      <w:kern w:val="0"/>
      <w:sz w:val="16"/>
      <w:szCs w:val="16"/>
      <w:shd w:val="clear" w:color="auto" w:fill="FFFFFF"/>
      <w:lang w:eastAsia="ru-RU"/>
      <w14:ligatures w14:val="none"/>
    </w:rPr>
  </w:style>
  <w:style w:type="paragraph" w:customStyle="1" w:styleId="aff">
    <w:name w:val="Верхний и нижний колонтитулы"/>
    <w:basedOn w:val="a"/>
    <w:qFormat/>
    <w:rsid w:val="004C7850"/>
  </w:style>
  <w:style w:type="paragraph" w:customStyle="1" w:styleId="aff0">
    <w:name w:val="Колонтитул"/>
    <w:basedOn w:val="a"/>
    <w:qFormat/>
    <w:rsid w:val="004C7850"/>
  </w:style>
  <w:style w:type="paragraph" w:styleId="aff1">
    <w:name w:val="header"/>
    <w:basedOn w:val="a"/>
    <w:link w:val="18"/>
    <w:uiPriority w:val="99"/>
    <w:rsid w:val="004C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f1"/>
    <w:uiPriority w:val="99"/>
    <w:rsid w:val="004C7850"/>
    <w:rPr>
      <w:rFonts w:ascii="Calibri" w:eastAsia="Calibri" w:hAnsi="Calibri" w:cs="Times New Roman"/>
      <w:kern w:val="0"/>
      <w:shd w:val="clear" w:color="auto" w:fill="FFFFFF"/>
      <w14:ligatures w14:val="none"/>
    </w:rPr>
  </w:style>
  <w:style w:type="paragraph" w:customStyle="1" w:styleId="aff2">
    <w:name w:val="Таблицы (моноширинный)"/>
    <w:basedOn w:val="a"/>
    <w:qFormat/>
    <w:rsid w:val="004C7850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3">
    <w:name w:val="annotation subject"/>
    <w:basedOn w:val="afd"/>
    <w:link w:val="19"/>
    <w:qFormat/>
    <w:rsid w:val="004C7850"/>
    <w:pPr>
      <w:spacing w:after="200"/>
    </w:pPr>
    <w:rPr>
      <w:b/>
      <w:bCs/>
    </w:rPr>
  </w:style>
  <w:style w:type="character" w:customStyle="1" w:styleId="19">
    <w:name w:val="Тема примечания Знак1"/>
    <w:basedOn w:val="16"/>
    <w:link w:val="aff3"/>
    <w:rsid w:val="004C7850"/>
    <w:rPr>
      <w:rFonts w:ascii="Times New Roman" w:eastAsia="Times New Roman" w:hAnsi="Times New Roman" w:cs="Times New Roman"/>
      <w:b/>
      <w:bCs/>
      <w:kern w:val="0"/>
      <w:sz w:val="20"/>
      <w:szCs w:val="20"/>
      <w:shd w:val="clear" w:color="auto" w:fill="FFFFFF"/>
      <w:lang w:eastAsia="ru-RU"/>
      <w14:ligatures w14:val="none"/>
    </w:rPr>
  </w:style>
  <w:style w:type="paragraph" w:styleId="aff4">
    <w:name w:val="footer"/>
    <w:basedOn w:val="a"/>
    <w:link w:val="1a"/>
    <w:uiPriority w:val="99"/>
    <w:rsid w:val="004C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f4"/>
    <w:uiPriority w:val="99"/>
    <w:rsid w:val="004C7850"/>
    <w:rPr>
      <w:rFonts w:ascii="Calibri" w:eastAsia="Calibri" w:hAnsi="Calibri" w:cs="Times New Roman"/>
      <w:kern w:val="0"/>
      <w:shd w:val="clear" w:color="auto" w:fill="FFFFFF"/>
      <w14:ligatures w14:val="none"/>
    </w:rPr>
  </w:style>
  <w:style w:type="paragraph" w:styleId="aff5">
    <w:name w:val="Normal (Web)"/>
    <w:basedOn w:val="a"/>
    <w:qFormat/>
    <w:rsid w:val="004C7850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Revision"/>
    <w:qFormat/>
    <w:rsid w:val="004C7850"/>
    <w:pPr>
      <w:shd w:val="clear" w:color="auto" w:fill="FFFFFF"/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qFormat/>
    <w:rsid w:val="004C7850"/>
    <w:pPr>
      <w:shd w:val="clear" w:color="auto" w:fill="FFFFFF"/>
      <w:suppressAutoHyphens/>
      <w:spacing w:after="0" w:line="240" w:lineRule="auto"/>
    </w:pPr>
    <w:rPr>
      <w:rFonts w:ascii="PT Sans" w:eastAsia="Calibri" w:hAnsi="PT Sans" w:cs="PT Sans"/>
      <w:color w:val="000000"/>
      <w:kern w:val="0"/>
      <w:sz w:val="24"/>
      <w:szCs w:val="24"/>
      <w14:ligatures w14:val="none"/>
    </w:rPr>
  </w:style>
  <w:style w:type="paragraph" w:styleId="aff7">
    <w:name w:val="No Spacing"/>
    <w:uiPriority w:val="1"/>
    <w:qFormat/>
    <w:rsid w:val="004C7850"/>
    <w:pPr>
      <w:shd w:val="clear" w:color="auto" w:fill="FFFFFF"/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ff8">
    <w:name w:val="Body Text Indent"/>
    <w:basedOn w:val="a"/>
    <w:link w:val="1b"/>
    <w:rsid w:val="004C7850"/>
    <w:pPr>
      <w:spacing w:after="0" w:line="240" w:lineRule="auto"/>
      <w:jc w:val="center"/>
    </w:pPr>
    <w:rPr>
      <w:rFonts w:ascii="SchoolBook" w:eastAsia="Times New Roman" w:hAnsi="SchoolBook"/>
      <w:b/>
      <w:bCs/>
      <w:i/>
      <w:iCs/>
      <w:sz w:val="20"/>
      <w:szCs w:val="20"/>
      <w:lang w:eastAsia="ru-RU"/>
    </w:rPr>
  </w:style>
  <w:style w:type="character" w:customStyle="1" w:styleId="1b">
    <w:name w:val="Основной текст с отступом Знак1"/>
    <w:basedOn w:val="a0"/>
    <w:link w:val="aff8"/>
    <w:rsid w:val="004C7850"/>
    <w:rPr>
      <w:rFonts w:ascii="SchoolBook" w:eastAsia="Times New Roman" w:hAnsi="SchoolBook" w:cs="Times New Roman"/>
      <w:b/>
      <w:bCs/>
      <w:i/>
      <w:iCs/>
      <w:kern w:val="0"/>
      <w:sz w:val="20"/>
      <w:szCs w:val="20"/>
      <w:shd w:val="clear" w:color="auto" w:fill="FFFFFF"/>
      <w:lang w:eastAsia="ru-RU"/>
      <w14:ligatures w14:val="none"/>
    </w:rPr>
  </w:style>
  <w:style w:type="paragraph" w:customStyle="1" w:styleId="1c">
    <w:name w:val="Абзац списка1"/>
    <w:basedOn w:val="a"/>
    <w:qFormat/>
    <w:rsid w:val="004C7850"/>
    <w:pPr>
      <w:ind w:left="720"/>
    </w:pPr>
  </w:style>
  <w:style w:type="paragraph" w:styleId="30">
    <w:name w:val="Body Text 3"/>
    <w:basedOn w:val="a"/>
    <w:link w:val="31"/>
    <w:qFormat/>
    <w:rsid w:val="004C7850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0"/>
    <w:rsid w:val="004C7850"/>
    <w:rPr>
      <w:rFonts w:ascii="Calibri" w:eastAsia="Calibri" w:hAnsi="Calibri" w:cs="Times New Roman"/>
      <w:kern w:val="0"/>
      <w:sz w:val="16"/>
      <w:szCs w:val="16"/>
      <w:shd w:val="clear" w:color="auto" w:fill="FFFFFF"/>
      <w14:ligatures w14:val="none"/>
    </w:rPr>
  </w:style>
  <w:style w:type="paragraph" w:styleId="aff9">
    <w:name w:val="footnote text"/>
    <w:basedOn w:val="a"/>
    <w:link w:val="1d"/>
    <w:rsid w:val="004C7850"/>
    <w:pPr>
      <w:suppressLineNumbers/>
      <w:ind w:left="339" w:hanging="339"/>
    </w:pPr>
    <w:rPr>
      <w:sz w:val="20"/>
      <w:szCs w:val="20"/>
    </w:rPr>
  </w:style>
  <w:style w:type="character" w:customStyle="1" w:styleId="1d">
    <w:name w:val="Текст сноски Знак1"/>
    <w:basedOn w:val="a0"/>
    <w:link w:val="aff9"/>
    <w:rsid w:val="004C7850"/>
    <w:rPr>
      <w:rFonts w:ascii="Calibri" w:eastAsia="Calibri" w:hAnsi="Calibri" w:cs="Times New Roman"/>
      <w:kern w:val="0"/>
      <w:sz w:val="20"/>
      <w:szCs w:val="20"/>
      <w:shd w:val="clear" w:color="auto" w:fill="FFFFFF"/>
      <w14:ligatures w14:val="none"/>
    </w:rPr>
  </w:style>
  <w:style w:type="paragraph" w:customStyle="1" w:styleId="ConsPlusNonformat">
    <w:name w:val="ConsPlusNonformat"/>
    <w:qFormat/>
    <w:rsid w:val="004C7850"/>
    <w:pPr>
      <w:widowControl w:val="0"/>
      <w:shd w:val="clear" w:color="auto" w:fill="FFFFFF"/>
      <w:suppressAutoHyphens/>
      <w:spacing w:after="0" w:line="240" w:lineRule="auto"/>
    </w:pPr>
    <w:rPr>
      <w:rFonts w:ascii="Courier New" w:eastAsia="Times New Roman" w:hAnsi="Courier New" w:cs="Courier New"/>
      <w:kern w:val="0"/>
      <w:szCs w:val="20"/>
      <w:lang w:eastAsia="ru-RU"/>
      <w14:ligatures w14:val="none"/>
    </w:rPr>
  </w:style>
  <w:style w:type="paragraph" w:customStyle="1" w:styleId="ConsPlusCell">
    <w:name w:val="ConsPlusCell"/>
    <w:qFormat/>
    <w:rsid w:val="004C7850"/>
    <w:pPr>
      <w:widowControl w:val="0"/>
      <w:shd w:val="clear" w:color="auto" w:fill="FFFFFF"/>
      <w:suppressAutoHyphens/>
      <w:spacing w:after="0" w:line="240" w:lineRule="auto"/>
    </w:pPr>
    <w:rPr>
      <w:rFonts w:ascii="Arial" w:eastAsia="Calibri" w:hAnsi="Arial" w:cs="Arial"/>
      <w:kern w:val="0"/>
      <w:szCs w:val="20"/>
      <w:lang w:eastAsia="ru-RU"/>
      <w14:ligatures w14:val="none"/>
    </w:rPr>
  </w:style>
  <w:style w:type="paragraph" w:customStyle="1" w:styleId="affa">
    <w:name w:val="???????"/>
    <w:qFormat/>
    <w:rsid w:val="004C7850"/>
    <w:pPr>
      <w:shd w:val="clear" w:color="auto" w:fill="FFFFFF"/>
      <w:suppressAutoHyphens/>
      <w:spacing w:after="0" w:line="240" w:lineRule="auto"/>
    </w:pPr>
    <w:rPr>
      <w:rFonts w:ascii="Times New Roman" w:eastAsia="Calibri" w:hAnsi="Times New Roman" w:cs="Times New Roman"/>
      <w:kern w:val="0"/>
      <w:szCs w:val="20"/>
      <w:lang w:eastAsia="ru-RU"/>
      <w14:ligatures w14:val="none"/>
    </w:rPr>
  </w:style>
  <w:style w:type="paragraph" w:customStyle="1" w:styleId="1e">
    <w:name w:val="Без интервала1"/>
    <w:qFormat/>
    <w:rsid w:val="004C7850"/>
    <w:pPr>
      <w:shd w:val="clear" w:color="auto" w:fill="FFFFFF"/>
      <w:suppressAutoHyphens/>
      <w:spacing w:after="0" w:line="240" w:lineRule="auto"/>
      <w:jc w:val="both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styleId="22">
    <w:name w:val="Body Text Indent 2"/>
    <w:basedOn w:val="a"/>
    <w:link w:val="210"/>
    <w:qFormat/>
    <w:rsid w:val="004C7850"/>
    <w:pPr>
      <w:spacing w:after="120" w:line="480" w:lineRule="auto"/>
      <w:ind w:left="283" w:firstLine="709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2"/>
    <w:rsid w:val="004C7850"/>
    <w:rPr>
      <w:rFonts w:ascii="Times New Roman" w:eastAsia="Times New Roman" w:hAnsi="Times New Roman" w:cs="Times New Roman"/>
      <w:kern w:val="0"/>
      <w:sz w:val="26"/>
      <w:szCs w:val="20"/>
      <w:shd w:val="clear" w:color="auto" w:fill="FFFFFF"/>
      <w:lang w:eastAsia="ru-RU"/>
      <w14:ligatures w14:val="none"/>
    </w:rPr>
  </w:style>
  <w:style w:type="paragraph" w:styleId="affb">
    <w:name w:val="endnote text"/>
    <w:basedOn w:val="a"/>
    <w:link w:val="1f"/>
    <w:qFormat/>
    <w:rsid w:val="004C7850"/>
    <w:rPr>
      <w:sz w:val="20"/>
      <w:szCs w:val="20"/>
    </w:rPr>
  </w:style>
  <w:style w:type="character" w:customStyle="1" w:styleId="1f">
    <w:name w:val="Текст концевой сноски Знак1"/>
    <w:basedOn w:val="a0"/>
    <w:link w:val="affb"/>
    <w:rsid w:val="004C7850"/>
    <w:rPr>
      <w:rFonts w:ascii="Calibri" w:eastAsia="Calibri" w:hAnsi="Calibri" w:cs="Times New Roman"/>
      <w:kern w:val="0"/>
      <w:sz w:val="20"/>
      <w:szCs w:val="20"/>
      <w:shd w:val="clear" w:color="auto" w:fill="FFFFFF"/>
      <w14:ligatures w14:val="none"/>
    </w:rPr>
  </w:style>
  <w:style w:type="paragraph" w:customStyle="1" w:styleId="affc">
    <w:name w:val="Содержимое таблицы"/>
    <w:basedOn w:val="a"/>
    <w:qFormat/>
    <w:rsid w:val="004C7850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4C7850"/>
    <w:pPr>
      <w:widowControl w:val="0"/>
      <w:shd w:val="clear" w:color="auto" w:fill="auto"/>
      <w:suppressAutoHyphens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customStyle="1" w:styleId="h6">
    <w:name w:val="h6"/>
    <w:basedOn w:val="a"/>
    <w:qFormat/>
    <w:rsid w:val="004C7850"/>
    <w:pPr>
      <w:shd w:val="clear" w:color="auto" w:fill="auto"/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d">
    <w:name w:val="Содержимое врезки"/>
    <w:basedOn w:val="a"/>
    <w:qFormat/>
    <w:rsid w:val="004C7850"/>
  </w:style>
  <w:style w:type="numbering" w:customStyle="1" w:styleId="1f0">
    <w:name w:val="Нет списка1"/>
    <w:uiPriority w:val="99"/>
    <w:semiHidden/>
    <w:unhideWhenUsed/>
    <w:qFormat/>
    <w:rsid w:val="004C7850"/>
  </w:style>
  <w:style w:type="numbering" w:customStyle="1" w:styleId="23">
    <w:name w:val="Нет списка2"/>
    <w:uiPriority w:val="99"/>
    <w:semiHidden/>
    <w:unhideWhenUsed/>
    <w:qFormat/>
    <w:rsid w:val="004C7850"/>
  </w:style>
  <w:style w:type="numbering" w:customStyle="1" w:styleId="32">
    <w:name w:val="Нет списка3"/>
    <w:uiPriority w:val="99"/>
    <w:semiHidden/>
    <w:unhideWhenUsed/>
    <w:qFormat/>
    <w:rsid w:val="004C7850"/>
  </w:style>
  <w:style w:type="table" w:customStyle="1" w:styleId="1f1">
    <w:name w:val="Сетка таблицы1"/>
    <w:basedOn w:val="a1"/>
    <w:uiPriority w:val="39"/>
    <w:rsid w:val="004C7850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e">
    <w:name w:val="Table Grid"/>
    <w:basedOn w:val="a1"/>
    <w:uiPriority w:val="59"/>
    <w:rsid w:val="004C7850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39"/>
    <w:rsid w:val="004C7850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4C7850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4C7850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4C7850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39"/>
    <w:rsid w:val="004C7850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4C7850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C7850"/>
    <w:pPr>
      <w:suppressAutoHyphens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7850"/>
    <w:pPr>
      <w:suppressAutoHyphens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xportcenter.ru/upload/awards/&#1054;&#1093;&#1074;&#1072;&#1090;_&#1085;&#1086;&#1084;&#1080;&#1085;&#1072;&#1094;&#1080;&#1081;_&#1050;&#1086;&#1085;&#1082;&#1091;&#1088;&#1089;&#1072;_&#1069;&#1082;&#1089;&#1087;&#1086;&#1088;&#1090;&#1077;&#1088;_&#1075;&#1086;&#1076;&#1072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6017</Words>
  <Characters>34298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Полуянова Снежана Евгеньевна</dc:creator>
  <cp:keywords/>
  <dc:description/>
  <cp:lastModifiedBy>Учетная запись Майкрософт</cp:lastModifiedBy>
  <cp:revision>6</cp:revision>
  <dcterms:created xsi:type="dcterms:W3CDTF">2024-03-19T07:19:00Z</dcterms:created>
  <dcterms:modified xsi:type="dcterms:W3CDTF">2024-04-11T11:37:00Z</dcterms:modified>
</cp:coreProperties>
</file>